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0"/>
          <w:lang w:val="pt-BR"/>
        </w:rPr>
        <w:t>ANEXO Nº 1 (1)</w:t>
      </w:r>
    </w:p>
    <w:p w:rsidR="00BF6905" w:rsidRPr="00BE69E4" w:rsidRDefault="00BF6905" w:rsidP="00BF6905">
      <w:pPr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0"/>
          <w:lang w:val="pt-BR"/>
        </w:rPr>
        <w:t xml:space="preserve"> LOTE Nº 1: PROCURADOR DEL </w:t>
      </w:r>
      <w:proofErr w:type="spellStart"/>
      <w:r w:rsidRPr="00BE69E4">
        <w:rPr>
          <w:rFonts w:ascii="Arial" w:hAnsi="Arial" w:cs="Arial"/>
          <w:b/>
          <w:sz w:val="20"/>
          <w:lang w:val="pt-BR"/>
        </w:rPr>
        <w:t>COMÚN</w:t>
      </w:r>
      <w:proofErr w:type="spellEnd"/>
      <w:r w:rsidRPr="00BE69E4">
        <w:rPr>
          <w:rFonts w:ascii="Arial" w:hAnsi="Arial" w:cs="Arial"/>
          <w:b/>
          <w:sz w:val="20"/>
          <w:lang w:val="pt-BR"/>
        </w:rPr>
        <w:t xml:space="preserve"> DE CASTILLA Y LEÓN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BE69E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</w:rPr>
      </w:pPr>
      <w:proofErr w:type="gramStart"/>
      <w:r w:rsidRPr="00BE69E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BE69E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BE69E4">
        <w:rPr>
          <w:rFonts w:ascii="Arial" w:hAnsi="Arial" w:cs="Arial"/>
          <w:sz w:val="20"/>
        </w:rPr>
        <w:t>º ......</w:t>
      </w:r>
      <w:proofErr w:type="gramEnd"/>
      <w:r w:rsidRPr="00BE69E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BE69E4">
        <w:rPr>
          <w:rFonts w:ascii="Arial" w:hAnsi="Arial" w:cs="Arial"/>
          <w:sz w:val="20"/>
        </w:rPr>
        <w:t>o</w:t>
      </w:r>
      <w:proofErr w:type="gramEnd"/>
      <w:r w:rsidRPr="00BE69E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EXPONE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PRIMERO:</w:t>
      </w:r>
      <w:r w:rsidRPr="00BE69E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</w:t>
      </w:r>
      <w:r>
        <w:rPr>
          <w:rFonts w:ascii="Arial" w:hAnsi="Arial" w:cs="Arial"/>
          <w:sz w:val="20"/>
        </w:rPr>
        <w:t xml:space="preserve"> Pliego de Prescripciones Técnicas</w:t>
      </w:r>
      <w:r w:rsidRPr="00BE69E4">
        <w:rPr>
          <w:rFonts w:ascii="Arial" w:hAnsi="Arial" w:cs="Arial"/>
          <w:sz w:val="20"/>
        </w:rPr>
        <w:t xml:space="preserve"> y al </w:t>
      </w:r>
      <w:r>
        <w:rPr>
          <w:rFonts w:ascii="Arial" w:hAnsi="Arial" w:cs="Arial"/>
          <w:sz w:val="20"/>
        </w:rPr>
        <w:t>Pliego de Cláusulas Administrativas Particulares</w:t>
      </w:r>
      <w:r w:rsidRPr="00BE69E4">
        <w:rPr>
          <w:rFonts w:ascii="Arial" w:hAnsi="Arial" w:cs="Arial"/>
          <w:sz w:val="20"/>
        </w:rPr>
        <w:t>, presenta la siguiente</w:t>
      </w:r>
      <w:r w:rsidRPr="00BE69E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BF6905" w:rsidRPr="00BE69E4" w:rsidTr="008109D7">
        <w:tc>
          <w:tcPr>
            <w:tcW w:w="1809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c>
          <w:tcPr>
            <w:tcW w:w="1809" w:type="dxa"/>
            <w:shd w:val="clear" w:color="auto" w:fill="auto"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LOTE Nº 1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 xml:space="preserve">SERVICIO DE LIMPIEZA DE LA SEDE DEL PROCURADOR DEL COMÚN DE CASTILLA Y LEÓN EN LEÓN, CALLE DE LA SIERRA </w:t>
            </w:r>
            <w:proofErr w:type="spellStart"/>
            <w:r w:rsidRPr="00BE69E4">
              <w:rPr>
                <w:rFonts w:ascii="Arial" w:hAnsi="Arial" w:cs="Arial"/>
                <w:b/>
                <w:sz w:val="20"/>
              </w:rPr>
              <w:t>PAMBLEY</w:t>
            </w:r>
            <w:proofErr w:type="spellEnd"/>
            <w:r w:rsidRPr="00BE69E4">
              <w:rPr>
                <w:rFonts w:ascii="Arial" w:hAnsi="Arial" w:cs="Arial"/>
                <w:b/>
                <w:sz w:val="20"/>
              </w:rPr>
              <w:t>, Nº 4  EC14-03</w:t>
            </w: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BF6905" w:rsidRPr="00BE69E4" w:rsidTr="008109D7">
        <w:trPr>
          <w:trHeight w:val="47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BF6905" w:rsidRPr="00BE69E4" w:rsidTr="008109D7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a.-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 xml:space="preserve">Oferta al lote nº 1: </w:t>
            </w:r>
            <w:r>
              <w:rPr>
                <w:rFonts w:ascii="Arial" w:hAnsi="Arial" w:cs="Arial"/>
                <w:sz w:val="20"/>
              </w:rPr>
              <w:t>(p</w:t>
            </w:r>
            <w:r w:rsidRPr="00BE69E4">
              <w:rPr>
                <w:rFonts w:ascii="Arial" w:hAnsi="Arial" w:cs="Arial"/>
                <w:sz w:val="20"/>
              </w:rPr>
              <w:t>recio hora 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b.-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>Nº de horas</w:t>
            </w:r>
            <w:r>
              <w:rPr>
                <w:rFonts w:ascii="Arial" w:hAnsi="Arial" w:cs="Arial"/>
                <w:sz w:val="20"/>
              </w:rPr>
              <w:t xml:space="preserve">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Importe neto1</w:t>
            </w:r>
            <w:r>
              <w:rPr>
                <w:rFonts w:ascii="Arial" w:hAnsi="Arial" w:cs="Arial"/>
                <w:sz w:val="20"/>
              </w:rPr>
              <w:t xml:space="preserve"> (a x b)</w:t>
            </w:r>
            <w:r w:rsidRPr="00BE69E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1</w:t>
            </w:r>
          </w:p>
        </w:tc>
      </w:tr>
      <w:tr w:rsidR="00BF6905" w:rsidRPr="00BE69E4" w:rsidTr="008109D7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1.178,00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F6905" w:rsidRPr="00BE69E4" w:rsidRDefault="00BF6905" w:rsidP="00BF6905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459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7.1.2 LIMPIEZA ESPECÍFICA DEL LOTE Nº 1</w:t>
            </w:r>
          </w:p>
        </w:tc>
      </w:tr>
      <w:tr w:rsidR="00BF6905" w:rsidRPr="00BE69E4" w:rsidTr="008109D7">
        <w:trPr>
          <w:trHeight w:val="255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4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al lote nº 1: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4178"/>
          <w:tab w:val="left" w:pos="7157"/>
        </w:tabs>
        <w:ind w:left="70"/>
        <w:jc w:val="left"/>
        <w:rPr>
          <w:rFonts w:ascii="Arial" w:hAnsi="Arial" w:cs="Arial"/>
          <w:sz w:val="20"/>
        </w:rPr>
      </w:pPr>
      <w:r w:rsidRPr="00BE69E4">
        <w:rPr>
          <w:rFonts w:ascii="Arial" w:hAnsi="Arial" w:cs="Arial"/>
          <w:sz w:val="20"/>
        </w:rPr>
        <w:tab/>
      </w:r>
      <w:r w:rsidRPr="00BE69E4">
        <w:rPr>
          <w:rFonts w:ascii="Arial" w:hAnsi="Arial" w:cs="Arial"/>
          <w:sz w:val="20"/>
        </w:rPr>
        <w:tab/>
      </w: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BE69E4">
        <w:rPr>
          <w:rFonts w:ascii="Arial" w:hAnsi="Arial" w:cs="Arial"/>
          <w:b/>
          <w:sz w:val="20"/>
        </w:rPr>
        <w:t>SEGUNDO:</w:t>
      </w:r>
      <w:r w:rsidRPr="00BE69E4">
        <w:rPr>
          <w:rFonts w:ascii="Arial" w:hAnsi="Arial" w:cs="Arial"/>
          <w:sz w:val="20"/>
        </w:rPr>
        <w:t xml:space="preserve"> Que a todos los efectos debe entenderse que, dentro de la presente oferta están comprendidos, todos los gasto</w:t>
      </w:r>
      <w:r>
        <w:rPr>
          <w:rFonts w:ascii="Arial" w:hAnsi="Arial" w:cs="Arial"/>
          <w:sz w:val="20"/>
        </w:rPr>
        <w:t xml:space="preserve">s necesarios para la prestación y una </w:t>
      </w:r>
      <w:r w:rsidRPr="0086629E">
        <w:rPr>
          <w:rFonts w:ascii="Arial" w:hAnsi="Arial" w:cs="Arial"/>
          <w:sz w:val="20"/>
        </w:rPr>
        <w:t>bolsa de horas gratuita y de libre disposición que para este lote asciende a</w:t>
      </w:r>
      <w:r>
        <w:rPr>
          <w:rFonts w:ascii="Arial" w:hAnsi="Arial" w:cs="Arial"/>
          <w:sz w:val="20"/>
        </w:rPr>
        <w:t xml:space="preserve"> 10 horas/año.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BE69E4">
        <w:rPr>
          <w:rFonts w:ascii="Arial" w:hAnsi="Arial" w:cs="Arial"/>
          <w:sz w:val="20"/>
        </w:rPr>
        <w:t>Lugar, fecha, firma y sello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2"/>
          <w:szCs w:val="22"/>
        </w:rPr>
        <w:br w:type="page"/>
      </w:r>
      <w:r w:rsidRPr="00BE69E4">
        <w:rPr>
          <w:rFonts w:ascii="Arial" w:hAnsi="Arial" w:cs="Arial"/>
          <w:b/>
          <w:sz w:val="20"/>
          <w:lang w:val="pt-BR"/>
        </w:rPr>
        <w:t>ANEXO Nº 1 (2)</w:t>
      </w:r>
    </w:p>
    <w:p w:rsidR="00BF6905" w:rsidRPr="00BE69E4" w:rsidRDefault="00BF6905" w:rsidP="00BF6905">
      <w:pPr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0"/>
          <w:lang w:val="pt-BR"/>
        </w:rPr>
        <w:t xml:space="preserve"> LOTE Nº 2: </w:t>
      </w:r>
      <w:proofErr w:type="spellStart"/>
      <w:r w:rsidRPr="00BE69E4">
        <w:rPr>
          <w:rFonts w:ascii="Arial" w:hAnsi="Arial" w:cs="Arial"/>
          <w:b/>
          <w:sz w:val="20"/>
          <w:lang w:val="pt-BR"/>
        </w:rPr>
        <w:t>CONSEJO</w:t>
      </w:r>
      <w:proofErr w:type="spellEnd"/>
      <w:r w:rsidRPr="00BE69E4">
        <w:rPr>
          <w:rFonts w:ascii="Arial" w:hAnsi="Arial" w:cs="Arial"/>
          <w:b/>
          <w:sz w:val="20"/>
          <w:lang w:val="pt-BR"/>
        </w:rPr>
        <w:t xml:space="preserve"> DE </w:t>
      </w:r>
      <w:proofErr w:type="spellStart"/>
      <w:r w:rsidRPr="00BE69E4">
        <w:rPr>
          <w:rFonts w:ascii="Arial" w:hAnsi="Arial" w:cs="Arial"/>
          <w:b/>
          <w:sz w:val="20"/>
          <w:lang w:val="pt-BR"/>
        </w:rPr>
        <w:t>CUENTAS</w:t>
      </w:r>
      <w:proofErr w:type="spellEnd"/>
      <w:r w:rsidRPr="00BE69E4">
        <w:rPr>
          <w:rFonts w:ascii="Arial" w:hAnsi="Arial" w:cs="Arial"/>
          <w:b/>
          <w:sz w:val="20"/>
          <w:lang w:val="pt-BR"/>
        </w:rPr>
        <w:t xml:space="preserve"> DE CASTILLA Y LEÓN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BE69E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</w:rPr>
      </w:pPr>
      <w:proofErr w:type="gramStart"/>
      <w:r w:rsidRPr="00BE69E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BE69E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BE69E4">
        <w:rPr>
          <w:rFonts w:ascii="Arial" w:hAnsi="Arial" w:cs="Arial"/>
          <w:sz w:val="20"/>
        </w:rPr>
        <w:t>º ......</w:t>
      </w:r>
      <w:proofErr w:type="gramEnd"/>
      <w:r w:rsidRPr="00BE69E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BE69E4">
        <w:rPr>
          <w:rFonts w:ascii="Arial" w:hAnsi="Arial" w:cs="Arial"/>
          <w:sz w:val="20"/>
        </w:rPr>
        <w:t>o</w:t>
      </w:r>
      <w:proofErr w:type="gramEnd"/>
      <w:r w:rsidRPr="00BE69E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EXPONE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PRIMERO:</w:t>
      </w:r>
      <w:r w:rsidRPr="00BE69E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</w:t>
      </w:r>
      <w:r>
        <w:rPr>
          <w:rFonts w:ascii="Arial" w:hAnsi="Arial" w:cs="Arial"/>
          <w:sz w:val="20"/>
        </w:rPr>
        <w:t xml:space="preserve"> Pliego de Prescripciones Técnicas</w:t>
      </w:r>
      <w:r w:rsidRPr="00BE69E4">
        <w:rPr>
          <w:rFonts w:ascii="Arial" w:hAnsi="Arial" w:cs="Arial"/>
          <w:sz w:val="20"/>
        </w:rPr>
        <w:t xml:space="preserve"> y al </w:t>
      </w:r>
      <w:r>
        <w:rPr>
          <w:rFonts w:ascii="Arial" w:hAnsi="Arial" w:cs="Arial"/>
          <w:sz w:val="20"/>
        </w:rPr>
        <w:t>Pliego de Cláusulas Administrativas Particulares</w:t>
      </w:r>
      <w:r w:rsidRPr="00BE69E4">
        <w:rPr>
          <w:rFonts w:ascii="Arial" w:hAnsi="Arial" w:cs="Arial"/>
          <w:sz w:val="20"/>
        </w:rPr>
        <w:t>, presenta la siguiente</w:t>
      </w:r>
      <w:r w:rsidRPr="00BE69E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BF6905" w:rsidRPr="00BE69E4" w:rsidTr="008109D7">
        <w:tc>
          <w:tcPr>
            <w:tcW w:w="1809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c>
          <w:tcPr>
            <w:tcW w:w="1809" w:type="dxa"/>
            <w:shd w:val="clear" w:color="auto" w:fill="auto"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LOTE Nº 2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SERVICIO DE LIMPIEZA DE LA SEDE DEL CONSEJO DE CUENTAS DE CASTILLA Y LEÓN, CALLE MAYOR, Nº 54 DE PALENCIA.  EC14-03</w:t>
            </w: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BF6905" w:rsidRPr="00BE69E4" w:rsidTr="008109D7">
        <w:trPr>
          <w:trHeight w:val="47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BF6905" w:rsidRPr="00BE69E4" w:rsidTr="008109D7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ind w:left="-4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a.-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erta al lote nº 2: (precio hora </w:t>
            </w:r>
            <w:r w:rsidRPr="00BE69E4">
              <w:rPr>
                <w:rFonts w:ascii="Arial" w:hAnsi="Arial" w:cs="Arial"/>
                <w:sz w:val="20"/>
              </w:rPr>
              <w:t>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ind w:left="-5"/>
              <w:jc w:val="center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b.-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>Nº de horas</w:t>
            </w:r>
            <w:r>
              <w:rPr>
                <w:rFonts w:ascii="Arial" w:hAnsi="Arial" w:cs="Arial"/>
                <w:sz w:val="20"/>
              </w:rPr>
              <w:t xml:space="preserve">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Importe neto1</w:t>
            </w:r>
            <w:r>
              <w:rPr>
                <w:rFonts w:ascii="Arial" w:hAnsi="Arial" w:cs="Arial"/>
                <w:sz w:val="20"/>
              </w:rPr>
              <w:t xml:space="preserve"> (a x b)</w:t>
            </w:r>
            <w:r w:rsidRPr="00BE69E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1</w:t>
            </w:r>
          </w:p>
        </w:tc>
      </w:tr>
      <w:tr w:rsidR="00BF6905" w:rsidRPr="00BE69E4" w:rsidTr="008109D7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3.657,87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F6905" w:rsidRPr="00BE69E4" w:rsidRDefault="00BF6905" w:rsidP="00BF6905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459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7.1.2 LIMPIEZA ESPECÍFICA DEL LOTE Nº 2</w:t>
            </w:r>
          </w:p>
        </w:tc>
      </w:tr>
      <w:tr w:rsidR="00BF6905" w:rsidRPr="00BE69E4" w:rsidTr="008109D7">
        <w:trPr>
          <w:trHeight w:val="255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4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al lote nº 2: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4178"/>
          <w:tab w:val="left" w:pos="7157"/>
        </w:tabs>
        <w:ind w:left="70"/>
        <w:jc w:val="left"/>
        <w:rPr>
          <w:rFonts w:ascii="Arial" w:hAnsi="Arial" w:cs="Arial"/>
          <w:sz w:val="20"/>
        </w:rPr>
      </w:pPr>
      <w:r w:rsidRPr="00BE69E4">
        <w:rPr>
          <w:rFonts w:ascii="Arial" w:hAnsi="Arial" w:cs="Arial"/>
          <w:sz w:val="20"/>
        </w:rPr>
        <w:tab/>
      </w:r>
      <w:r w:rsidRPr="00BE69E4">
        <w:rPr>
          <w:rFonts w:ascii="Arial" w:hAnsi="Arial" w:cs="Arial"/>
          <w:sz w:val="20"/>
        </w:rPr>
        <w:tab/>
      </w: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BE69E4">
        <w:rPr>
          <w:rFonts w:ascii="Arial" w:hAnsi="Arial" w:cs="Arial"/>
          <w:b/>
          <w:sz w:val="20"/>
        </w:rPr>
        <w:t>SEGUNDO:</w:t>
      </w:r>
      <w:r w:rsidRPr="00BE69E4">
        <w:rPr>
          <w:rFonts w:ascii="Arial" w:hAnsi="Arial" w:cs="Arial"/>
          <w:sz w:val="20"/>
        </w:rPr>
        <w:t xml:space="preserve"> Que a todos los efectos debe entenderse que, dentro de la presente oferta están comprendidos, todos los gasto</w:t>
      </w:r>
      <w:r>
        <w:rPr>
          <w:rFonts w:ascii="Arial" w:hAnsi="Arial" w:cs="Arial"/>
          <w:sz w:val="20"/>
        </w:rPr>
        <w:t xml:space="preserve">s necesarios para la prestación y una </w:t>
      </w:r>
      <w:r w:rsidRPr="0086629E">
        <w:rPr>
          <w:rFonts w:ascii="Arial" w:hAnsi="Arial" w:cs="Arial"/>
          <w:sz w:val="20"/>
        </w:rPr>
        <w:t>bolsa de horas gratuita y de libre disposición que para este lote asciende a</w:t>
      </w:r>
      <w:r>
        <w:rPr>
          <w:rFonts w:ascii="Arial" w:hAnsi="Arial" w:cs="Arial"/>
          <w:sz w:val="20"/>
        </w:rPr>
        <w:t xml:space="preserve"> 25 horas/año.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BE69E4">
        <w:rPr>
          <w:rFonts w:ascii="Arial" w:hAnsi="Arial" w:cs="Arial"/>
          <w:sz w:val="20"/>
        </w:rPr>
        <w:t>Lugar, fecha, firma y sello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2"/>
          <w:szCs w:val="22"/>
        </w:rPr>
        <w:br w:type="page"/>
      </w:r>
      <w:r w:rsidRPr="00BE69E4">
        <w:rPr>
          <w:rFonts w:ascii="Arial" w:hAnsi="Arial" w:cs="Arial"/>
          <w:b/>
          <w:sz w:val="20"/>
          <w:lang w:val="pt-BR"/>
        </w:rPr>
        <w:t>ANEXO Nº 1 (3)</w:t>
      </w:r>
    </w:p>
    <w:p w:rsidR="00BF6905" w:rsidRPr="00BE69E4" w:rsidRDefault="00BF6905" w:rsidP="00BF6905">
      <w:pPr>
        <w:jc w:val="center"/>
        <w:rPr>
          <w:rFonts w:ascii="Arial" w:hAnsi="Arial" w:cs="Arial"/>
          <w:b/>
          <w:sz w:val="20"/>
          <w:lang w:val="pt-BR"/>
        </w:rPr>
      </w:pPr>
      <w:r w:rsidRPr="00BE69E4">
        <w:rPr>
          <w:rFonts w:ascii="Arial" w:hAnsi="Arial" w:cs="Arial"/>
          <w:b/>
          <w:sz w:val="20"/>
          <w:lang w:val="pt-BR"/>
        </w:rPr>
        <w:t xml:space="preserve"> LOTE Nº 3: CONSEJO CONSULTIVO DE CASTILLA Y LEÓN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lang w:val="pt-BR"/>
        </w:rPr>
      </w:pP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BE69E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BF6905" w:rsidRPr="00BE69E4" w:rsidRDefault="00BF6905" w:rsidP="00BF6905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Arial" w:hAnsi="Arial" w:cs="Arial"/>
          <w:sz w:val="20"/>
        </w:rPr>
      </w:pPr>
      <w:proofErr w:type="gramStart"/>
      <w:r w:rsidRPr="00BE69E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BE69E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BE69E4">
        <w:rPr>
          <w:rFonts w:ascii="Arial" w:hAnsi="Arial" w:cs="Arial"/>
          <w:sz w:val="20"/>
        </w:rPr>
        <w:t>º ......</w:t>
      </w:r>
      <w:proofErr w:type="gramEnd"/>
      <w:r w:rsidRPr="00BE69E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BE69E4">
        <w:rPr>
          <w:rFonts w:ascii="Arial" w:hAnsi="Arial" w:cs="Arial"/>
          <w:sz w:val="20"/>
        </w:rPr>
        <w:t>o</w:t>
      </w:r>
      <w:proofErr w:type="gramEnd"/>
      <w:r w:rsidRPr="00BE69E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EXPONE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PRIMERO:</w:t>
      </w:r>
      <w:r w:rsidRPr="00BE69E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</w:t>
      </w:r>
      <w:r>
        <w:rPr>
          <w:rFonts w:ascii="Arial" w:hAnsi="Arial" w:cs="Arial"/>
          <w:sz w:val="20"/>
        </w:rPr>
        <w:t xml:space="preserve"> Pliego de Prescripciones Técnicas</w:t>
      </w:r>
      <w:r w:rsidRPr="00BE69E4">
        <w:rPr>
          <w:rFonts w:ascii="Arial" w:hAnsi="Arial" w:cs="Arial"/>
          <w:sz w:val="20"/>
        </w:rPr>
        <w:t xml:space="preserve"> y al </w:t>
      </w:r>
      <w:r>
        <w:rPr>
          <w:rFonts w:ascii="Arial" w:hAnsi="Arial" w:cs="Arial"/>
          <w:sz w:val="20"/>
        </w:rPr>
        <w:t>Pliego de Cláusulas Administrativas Particulares</w:t>
      </w:r>
      <w:r w:rsidRPr="00BE69E4">
        <w:rPr>
          <w:rFonts w:ascii="Arial" w:hAnsi="Arial" w:cs="Arial"/>
          <w:sz w:val="20"/>
        </w:rPr>
        <w:t>, presenta la siguiente</w:t>
      </w:r>
      <w:r w:rsidRPr="00BE69E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BF6905" w:rsidRPr="00BE69E4" w:rsidTr="008109D7">
        <w:trPr>
          <w:trHeight w:val="296"/>
        </w:trPr>
        <w:tc>
          <w:tcPr>
            <w:tcW w:w="1809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c>
          <w:tcPr>
            <w:tcW w:w="1809" w:type="dxa"/>
            <w:shd w:val="clear" w:color="auto" w:fill="auto"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LOTE Nº 3</w:t>
            </w:r>
          </w:p>
        </w:tc>
        <w:tc>
          <w:tcPr>
            <w:tcW w:w="7938" w:type="dxa"/>
            <w:shd w:val="clear" w:color="auto" w:fill="auto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SERVICIO DE LIMPIEZA DE LA SEDE DEL CONSEJO CONSULTIVO DE CASTILLA Y LEÓN, PLAZA DE LA CATEDRAL, Nº 5 DE ZAMORA.  EC14-03</w:t>
            </w: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BF6905" w:rsidRPr="00BE69E4" w:rsidTr="008109D7">
        <w:trPr>
          <w:trHeight w:val="40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BF6905" w:rsidRPr="00BE69E4" w:rsidTr="008109D7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BF6905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a.-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 xml:space="preserve">Oferta al lote nº 3: </w:t>
            </w:r>
            <w:r>
              <w:rPr>
                <w:rFonts w:ascii="Arial" w:hAnsi="Arial" w:cs="Arial"/>
                <w:sz w:val="20"/>
              </w:rPr>
              <w:t xml:space="preserve">(precio hora </w:t>
            </w:r>
            <w:r w:rsidRPr="00BE69E4">
              <w:rPr>
                <w:rFonts w:ascii="Arial" w:hAnsi="Arial" w:cs="Arial"/>
                <w:sz w:val="20"/>
              </w:rPr>
              <w:t>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A522AA">
              <w:rPr>
                <w:rFonts w:ascii="Arial" w:hAnsi="Arial" w:cs="Arial"/>
                <w:b/>
                <w:sz w:val="20"/>
              </w:rPr>
              <w:t>b.-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69E4">
              <w:rPr>
                <w:rFonts w:ascii="Arial" w:hAnsi="Arial" w:cs="Arial"/>
                <w:sz w:val="20"/>
              </w:rPr>
              <w:t>Nº de horas</w:t>
            </w:r>
            <w:r>
              <w:rPr>
                <w:rFonts w:ascii="Arial" w:hAnsi="Arial" w:cs="Arial"/>
                <w:sz w:val="20"/>
              </w:rPr>
              <w:t xml:space="preserve">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Importe neto1</w:t>
            </w:r>
            <w:r>
              <w:rPr>
                <w:rFonts w:ascii="Arial" w:hAnsi="Arial" w:cs="Arial"/>
                <w:sz w:val="20"/>
              </w:rPr>
              <w:t xml:space="preserve"> (a x b)</w:t>
            </w:r>
            <w:r w:rsidRPr="00BE69E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1</w:t>
            </w:r>
          </w:p>
        </w:tc>
      </w:tr>
      <w:tr w:rsidR="00BF6905" w:rsidRPr="00BE69E4" w:rsidTr="008109D7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1.390,00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F6905" w:rsidRPr="00BE69E4" w:rsidRDefault="00BF6905" w:rsidP="00BF6905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266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7.1.2 LIMPIEZA ESPECÍFICA DEL LOTE Nº 3</w:t>
            </w:r>
          </w:p>
        </w:tc>
      </w:tr>
      <w:tr w:rsidR="00BF6905" w:rsidRPr="00BE69E4" w:rsidTr="008109D7">
        <w:trPr>
          <w:trHeight w:val="621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BF6905" w:rsidRPr="00BE69E4" w:rsidRDefault="00BF6905" w:rsidP="008109D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6905" w:rsidRPr="00BE69E4" w:rsidTr="008109D7">
        <w:trPr>
          <w:trHeight w:val="2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Oferta al lote nº 3: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sz w:val="20"/>
              </w:rPr>
              <w:t>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4178"/>
          <w:tab w:val="left" w:pos="7157"/>
        </w:tabs>
        <w:jc w:val="left"/>
        <w:rPr>
          <w:rFonts w:ascii="Arial" w:hAnsi="Arial" w:cs="Arial"/>
          <w:sz w:val="20"/>
        </w:rPr>
      </w:pP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BF6905" w:rsidRPr="00BE69E4" w:rsidTr="008109D7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center"/>
              <w:rPr>
                <w:rFonts w:ascii="Arial" w:hAnsi="Arial" w:cs="Arial"/>
                <w:sz w:val="20"/>
              </w:rPr>
            </w:pPr>
            <w:r w:rsidRPr="00BE69E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BF6905" w:rsidRPr="00BE69E4" w:rsidTr="008109D7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BF6905" w:rsidRPr="00BE69E4" w:rsidRDefault="00BF6905" w:rsidP="008109D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BE69E4">
        <w:rPr>
          <w:rFonts w:ascii="Arial" w:hAnsi="Arial" w:cs="Arial"/>
          <w:b/>
          <w:sz w:val="20"/>
        </w:rPr>
        <w:t>SEGUNDO:</w:t>
      </w:r>
      <w:r w:rsidRPr="00BE69E4">
        <w:rPr>
          <w:rFonts w:ascii="Arial" w:hAnsi="Arial" w:cs="Arial"/>
          <w:sz w:val="20"/>
        </w:rPr>
        <w:t xml:space="preserve"> Que a todos los efectos debe entenderse que, dentro de la presente oferta están comprendidos, todos los gasto</w:t>
      </w:r>
      <w:r>
        <w:rPr>
          <w:rFonts w:ascii="Arial" w:hAnsi="Arial" w:cs="Arial"/>
          <w:sz w:val="20"/>
        </w:rPr>
        <w:t xml:space="preserve">s necesarios para la prestación y una </w:t>
      </w:r>
      <w:r w:rsidRPr="0086629E">
        <w:rPr>
          <w:rFonts w:ascii="Arial" w:hAnsi="Arial" w:cs="Arial"/>
          <w:sz w:val="20"/>
        </w:rPr>
        <w:t xml:space="preserve">bolsa de horas gratuita y de libre disposición que para este lote asciende a </w:t>
      </w:r>
      <w:r>
        <w:rPr>
          <w:rFonts w:ascii="Arial" w:hAnsi="Arial" w:cs="Arial"/>
          <w:sz w:val="20"/>
        </w:rPr>
        <w:t>40 horas/año.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BE69E4">
        <w:rPr>
          <w:rFonts w:ascii="Arial" w:hAnsi="Arial" w:cs="Arial"/>
          <w:sz w:val="20"/>
        </w:rPr>
        <w:t>Lugar, fecha, firma y sello</w:t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2"/>
          <w:szCs w:val="22"/>
        </w:rPr>
      </w:pPr>
    </w:p>
    <w:p w:rsidR="00BF6905" w:rsidRPr="00BE69E4" w:rsidRDefault="00BF6905" w:rsidP="00BF6905">
      <w:pPr>
        <w:pStyle w:val="Ttulo1"/>
        <w:jc w:val="center"/>
        <w:rPr>
          <w:rFonts w:ascii="Arial" w:hAnsi="Arial" w:cs="Arial"/>
          <w:b w:val="0"/>
          <w:sz w:val="20"/>
        </w:rPr>
      </w:pPr>
      <w:r w:rsidRPr="00BE69E4">
        <w:rPr>
          <w:rFonts w:ascii="Arial" w:hAnsi="Arial" w:cs="Arial"/>
          <w:b w:val="0"/>
          <w:sz w:val="22"/>
          <w:szCs w:val="22"/>
        </w:rPr>
        <w:br w:type="page"/>
      </w:r>
    </w:p>
    <w:p w:rsidR="00BF6905" w:rsidRPr="00BE69E4" w:rsidRDefault="00BF6905" w:rsidP="00BF6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BE69E4">
        <w:rPr>
          <w:rFonts w:ascii="Arial" w:hAnsi="Arial" w:cs="Arial"/>
          <w:b/>
          <w:sz w:val="20"/>
        </w:rPr>
        <w:t>ANEXO Nº 2</w:t>
      </w:r>
    </w:p>
    <w:p w:rsidR="00BF6905" w:rsidRPr="00BE69E4" w:rsidRDefault="00BF6905" w:rsidP="00BF6905">
      <w:pPr>
        <w:ind w:right="-851"/>
        <w:jc w:val="center"/>
        <w:rPr>
          <w:rFonts w:ascii="Arial" w:hAnsi="Arial" w:cs="Arial"/>
          <w:b/>
          <w:sz w:val="20"/>
        </w:rPr>
      </w:pPr>
    </w:p>
    <w:p w:rsidR="00BF6905" w:rsidRPr="00BE69E4" w:rsidRDefault="00BF6905" w:rsidP="00BF6905">
      <w:pPr>
        <w:pStyle w:val="Ttulo3"/>
        <w:keepNext w:val="0"/>
        <w:rPr>
          <w:rFonts w:cs="Arial"/>
        </w:rPr>
      </w:pPr>
      <w:r w:rsidRPr="00BE69E4">
        <w:rPr>
          <w:rFonts w:cs="Arial"/>
        </w:rPr>
        <w:t>MODELO DE DECLARACIÓN RESPONSABLE</w:t>
      </w:r>
    </w:p>
    <w:p w:rsidR="00BF6905" w:rsidRPr="00BE69E4" w:rsidRDefault="00BF6905" w:rsidP="00BF6905">
      <w:pPr>
        <w:jc w:val="center"/>
        <w:rPr>
          <w:rFonts w:ascii="Arial" w:hAnsi="Arial" w:cs="Arial"/>
          <w:b/>
          <w:sz w:val="20"/>
        </w:rPr>
      </w:pP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>D. .................................................., mayor de edad, con domicilio en C/  ......................... nº ......., de ........................., con Documento Nacional de Identidad ..................., actuando en su propio nombre y derecho o en representación de ............................... en su calidad de  .........................................., a efectos de su participación en la licitación del servicio de limpieza de varias instituciones propias de la Comuni</w:t>
      </w:r>
      <w:r w:rsidR="007C14C6">
        <w:rPr>
          <w:rFonts w:ascii="Arial" w:hAnsi="Arial" w:cs="Arial"/>
          <w:sz w:val="20"/>
          <w:szCs w:val="20"/>
        </w:rPr>
        <w:t>dad Autónoma de Castilla y León.</w:t>
      </w: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b/>
          <w:sz w:val="20"/>
          <w:szCs w:val="20"/>
        </w:rPr>
      </w:pPr>
      <w:r w:rsidRPr="00BE69E4">
        <w:rPr>
          <w:rFonts w:ascii="Arial" w:hAnsi="Arial" w:cs="Arial"/>
          <w:b/>
          <w:sz w:val="20"/>
          <w:szCs w:val="20"/>
        </w:rPr>
        <w:t>EXPONE:</w:t>
      </w: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>Que presenta oferta para los siguientes lotes</w:t>
      </w:r>
      <w:r w:rsidRPr="00BE69E4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BE69E4">
        <w:rPr>
          <w:rFonts w:ascii="Arial" w:hAnsi="Arial" w:cs="Arial"/>
          <w:sz w:val="20"/>
          <w:szCs w:val="20"/>
        </w:rPr>
        <w:t>:</w:t>
      </w:r>
    </w:p>
    <w:p w:rsidR="00BF6905" w:rsidRPr="00BE69E4" w:rsidRDefault="00BF6905" w:rsidP="00BF6905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8890" r="13970" b="10160"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E423FE" id="Rectángulo redondeado 3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" strokecolor="#0d0d0d">
                <w10:anchorlock/>
              </v:roundrect>
            </w:pict>
          </mc:Fallback>
        </mc:AlternateContent>
      </w:r>
      <w:r w:rsidRPr="00BE69E4">
        <w:rPr>
          <w:rFonts w:ascii="Arial" w:hAnsi="Arial" w:cs="Arial"/>
          <w:sz w:val="20"/>
          <w:szCs w:val="20"/>
        </w:rPr>
        <w:t xml:space="preserve"> Lote Nº 1: Procurador del Común de Castilla y León</w:t>
      </w:r>
    </w:p>
    <w:p w:rsidR="00BF6905" w:rsidRPr="00BE69E4" w:rsidRDefault="00BF6905" w:rsidP="00BF6905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8890" r="13970" b="10160"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6B0264" id="Rectángulo redondeado 2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" strokecolor="#0d0d0d">
                <w10:anchorlock/>
              </v:roundrect>
            </w:pict>
          </mc:Fallback>
        </mc:AlternateContent>
      </w:r>
      <w:r w:rsidRPr="00BE69E4">
        <w:rPr>
          <w:rFonts w:ascii="Arial" w:hAnsi="Arial" w:cs="Arial"/>
          <w:sz w:val="20"/>
          <w:szCs w:val="20"/>
        </w:rPr>
        <w:t xml:space="preserve"> Lote Nº 2: Consejo de Cuentas de Castilla y León</w:t>
      </w:r>
    </w:p>
    <w:p w:rsidR="00BF6905" w:rsidRPr="00BE69E4" w:rsidRDefault="00BF6905" w:rsidP="00BF6905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6985" r="13970" b="12065"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364933" id="Rectángulo redondeado 1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" strokecolor="#0d0d0d">
                <w10:anchorlock/>
              </v:roundrect>
            </w:pict>
          </mc:Fallback>
        </mc:AlternateContent>
      </w:r>
      <w:r w:rsidRPr="00BE69E4">
        <w:rPr>
          <w:rFonts w:ascii="Arial" w:hAnsi="Arial" w:cs="Arial"/>
          <w:sz w:val="20"/>
          <w:szCs w:val="20"/>
        </w:rPr>
        <w:t xml:space="preserve"> Lote Nª 3 Consejo Consultivo de Castilla y León</w:t>
      </w: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>Por lo anterior, ante el órgano de contratación,</w:t>
      </w: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b/>
          <w:sz w:val="20"/>
          <w:szCs w:val="20"/>
        </w:rPr>
      </w:pPr>
      <w:r w:rsidRPr="00BE69E4">
        <w:rPr>
          <w:rFonts w:ascii="Arial" w:hAnsi="Arial" w:cs="Arial"/>
          <w:b/>
          <w:sz w:val="20"/>
          <w:szCs w:val="20"/>
        </w:rPr>
        <w:t>DECLARA:</w:t>
      </w:r>
    </w:p>
    <w:p w:rsidR="00BF6905" w:rsidRPr="00BE69E4" w:rsidRDefault="00BF6905" w:rsidP="00BF6905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 xml:space="preserve">Que ni la persona jurídica que represento ni ninguno de sus administradores se hallan incursos en circunstancia alguna de las que prohíben contratar con </w:t>
      </w:r>
      <w:smartTag w:uri="urn:schemas-microsoft-com:office:smarttags" w:element="PersonName">
        <w:smartTagPr>
          <w:attr w:name="ProductID" w:val="la Administraci￳n"/>
        </w:smartTagPr>
        <w:r w:rsidRPr="00BE69E4">
          <w:rPr>
            <w:rFonts w:ascii="Arial" w:hAnsi="Arial" w:cs="Arial"/>
            <w:sz w:val="20"/>
            <w:szCs w:val="20"/>
          </w:rPr>
          <w:t>la Administración</w:t>
        </w:r>
      </w:smartTag>
      <w:r w:rsidRPr="00BE69E4">
        <w:rPr>
          <w:rFonts w:ascii="Arial" w:hAnsi="Arial" w:cs="Arial"/>
          <w:sz w:val="20"/>
          <w:szCs w:val="20"/>
        </w:rPr>
        <w:t xml:space="preserve">, conforme a lo dispuesto en el artículo 60 de </w:t>
      </w:r>
      <w:smartTag w:uri="urn:schemas-microsoft-com:office:smarttags" w:element="PersonName">
        <w:smartTagPr>
          <w:attr w:name="ProductID" w:val="la TRLCSP."/>
        </w:smartTagPr>
        <w:r w:rsidRPr="00BE69E4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Pr="00BE69E4">
          <w:rPr>
            <w:rFonts w:ascii="Arial" w:hAnsi="Arial" w:cs="Arial"/>
            <w:sz w:val="20"/>
            <w:szCs w:val="20"/>
          </w:rPr>
          <w:t>TRLCSP</w:t>
        </w:r>
        <w:proofErr w:type="spellEnd"/>
        <w:r w:rsidRPr="00BE69E4">
          <w:rPr>
            <w:rFonts w:ascii="Arial" w:hAnsi="Arial" w:cs="Arial"/>
            <w:sz w:val="20"/>
            <w:szCs w:val="20"/>
          </w:rPr>
          <w:t>.</w:t>
        </w:r>
      </w:smartTag>
    </w:p>
    <w:p w:rsidR="00BF6905" w:rsidRPr="00BE69E4" w:rsidRDefault="00BF6905" w:rsidP="00BF6905">
      <w:pPr>
        <w:pStyle w:val="Sangra3detindependiente"/>
        <w:spacing w:after="0"/>
        <w:ind w:left="0"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 xml:space="preserve">Que los administradores de la persona jurídica que represento no se hallan incursos en ninguno de los supuestos de </w:t>
      </w:r>
      <w:smartTag w:uri="urn:schemas-microsoft-com:office:smarttags" w:element="PersonName">
        <w:smartTagPr>
          <w:attr w:name="ProductID" w:val="la Ley"/>
        </w:smartTagPr>
        <w:r w:rsidRPr="00BE69E4">
          <w:rPr>
            <w:rFonts w:ascii="Arial" w:hAnsi="Arial" w:cs="Arial"/>
            <w:sz w:val="20"/>
            <w:szCs w:val="20"/>
          </w:rPr>
          <w:t>la Ley</w:t>
        </w:r>
      </w:smartTag>
      <w:r w:rsidRPr="00BE69E4">
        <w:rPr>
          <w:rFonts w:ascii="Arial" w:hAnsi="Arial" w:cs="Arial"/>
          <w:sz w:val="20"/>
          <w:szCs w:val="20"/>
        </w:rPr>
        <w:t xml:space="preserve"> 6/89, de 6 de octubre, de incompatibilidades de los miembros de </w:t>
      </w:r>
      <w:smartTag w:uri="urn:schemas-microsoft-com:office:smarttags" w:element="PersonName">
        <w:smartTagPr>
          <w:attr w:name="ProductID" w:val="la Junta"/>
        </w:smartTagPr>
        <w:r w:rsidRPr="00BE69E4">
          <w:rPr>
            <w:rFonts w:ascii="Arial" w:hAnsi="Arial" w:cs="Arial"/>
            <w:sz w:val="20"/>
            <w:szCs w:val="20"/>
          </w:rPr>
          <w:t>la Junta</w:t>
        </w:r>
      </w:smartTag>
      <w:r w:rsidRPr="00BE69E4">
        <w:rPr>
          <w:rFonts w:ascii="Arial" w:hAnsi="Arial" w:cs="Arial"/>
          <w:sz w:val="20"/>
          <w:szCs w:val="20"/>
        </w:rPr>
        <w:t xml:space="preserve"> de Castilla y León y de otros cargos de </w:t>
      </w:r>
      <w:smartTag w:uri="urn:schemas-microsoft-com:office:smarttags" w:element="PersonName">
        <w:smartTagPr>
          <w:attr w:name="ProductID" w:val="la Administraci￳n"/>
        </w:smartTagPr>
        <w:r w:rsidRPr="00BE69E4">
          <w:rPr>
            <w:rFonts w:ascii="Arial" w:hAnsi="Arial" w:cs="Arial"/>
            <w:sz w:val="20"/>
            <w:szCs w:val="20"/>
          </w:rPr>
          <w:t>la Administración</w:t>
        </w:r>
      </w:smartTag>
      <w:r w:rsidRPr="00BE69E4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munidad Aut￳noma."/>
        </w:smartTagPr>
        <w:r w:rsidRPr="00BE69E4">
          <w:rPr>
            <w:rFonts w:ascii="Arial" w:hAnsi="Arial" w:cs="Arial"/>
            <w:sz w:val="20"/>
            <w:szCs w:val="20"/>
          </w:rPr>
          <w:t>la Comunidad Autónoma.</w:t>
        </w:r>
      </w:smartTag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 xml:space="preserve">Que la persona jurídica que represento se encuentra al corriente del cumplimiento de sus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BE69E4">
          <w:rPr>
            <w:rFonts w:ascii="Arial" w:hAnsi="Arial" w:cs="Arial"/>
            <w:sz w:val="20"/>
            <w:szCs w:val="20"/>
          </w:rPr>
          <w:t>la Seguridad Social</w:t>
        </w:r>
      </w:smartTag>
      <w:r w:rsidRPr="00BE69E4">
        <w:rPr>
          <w:rFonts w:ascii="Arial" w:hAnsi="Arial" w:cs="Arial"/>
          <w:sz w:val="20"/>
          <w:szCs w:val="20"/>
        </w:rPr>
        <w:t xml:space="preserve"> impuestas por las disposiciones vigentes. </w:t>
      </w:r>
    </w:p>
    <w:p w:rsidR="00BF6905" w:rsidRPr="00BE69E4" w:rsidRDefault="00BF6905" w:rsidP="00BF6905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 xml:space="preserve">Que la persona jurídica que represento no tiene deudas pendientes de carácter tributario con </w:t>
      </w:r>
      <w:smartTag w:uri="urn:schemas-microsoft-com:office:smarttags" w:element="PersonName">
        <w:smartTagPr>
          <w:attr w:name="ProductID" w:val="la Administraci￳n"/>
        </w:smartTagPr>
        <w:r w:rsidRPr="00BE69E4">
          <w:rPr>
            <w:rFonts w:ascii="Arial" w:hAnsi="Arial" w:cs="Arial"/>
            <w:sz w:val="20"/>
            <w:szCs w:val="20"/>
          </w:rPr>
          <w:t>la Administración</w:t>
        </w:r>
      </w:smartTag>
      <w:r w:rsidRPr="00BE69E4">
        <w:rPr>
          <w:rFonts w:ascii="Arial" w:hAnsi="Arial" w:cs="Arial"/>
          <w:sz w:val="20"/>
          <w:szCs w:val="20"/>
        </w:rPr>
        <w:t xml:space="preserve"> de Castilla y León.</w:t>
      </w:r>
    </w:p>
    <w:p w:rsidR="00BF6905" w:rsidRPr="00BE69E4" w:rsidRDefault="00BF6905" w:rsidP="00BF6905">
      <w:pPr>
        <w:pStyle w:val="Sangra3detindependiente"/>
        <w:spacing w:after="0"/>
        <w:ind w:left="0"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b/>
          <w:sz w:val="20"/>
          <w:szCs w:val="20"/>
        </w:rPr>
        <w:t>Y SE COMPROMETE</w:t>
      </w:r>
      <w:r w:rsidRPr="00BE69E4">
        <w:rPr>
          <w:rFonts w:ascii="Arial" w:hAnsi="Arial" w:cs="Arial"/>
          <w:sz w:val="20"/>
          <w:szCs w:val="20"/>
        </w:rPr>
        <w:t xml:space="preserve"> a </w:t>
      </w:r>
      <w:r w:rsidRPr="00BE69E4">
        <w:rPr>
          <w:rFonts w:ascii="Arial" w:hAnsi="Arial" w:cs="Arial"/>
          <w:color w:val="000000"/>
          <w:sz w:val="20"/>
          <w:szCs w:val="18"/>
        </w:rPr>
        <w:t>adscribir los medios personales y materiales establecidos en el</w:t>
      </w:r>
      <w:r>
        <w:rPr>
          <w:rFonts w:ascii="Arial" w:hAnsi="Arial" w:cs="Arial"/>
          <w:color w:val="000000"/>
          <w:sz w:val="20"/>
          <w:szCs w:val="18"/>
        </w:rPr>
        <w:t xml:space="preserve"> Pliego de Prescripciones Técnicas</w:t>
      </w:r>
      <w:r w:rsidRPr="00BE69E4">
        <w:rPr>
          <w:rFonts w:ascii="Arial" w:hAnsi="Arial" w:cs="Arial"/>
          <w:color w:val="000000"/>
          <w:sz w:val="20"/>
          <w:szCs w:val="18"/>
        </w:rPr>
        <w:t xml:space="preserve"> para la ejecución del contrato para cada lote al que presenta la oferta</w:t>
      </w:r>
    </w:p>
    <w:p w:rsidR="00BF6905" w:rsidRPr="00BE69E4" w:rsidRDefault="00BF6905" w:rsidP="00BF6905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ind w:left="360" w:right="-426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>Y para que conste, firmo la presente declaración en..................</w:t>
      </w:r>
    </w:p>
    <w:p w:rsidR="00BF6905" w:rsidRPr="00BE69E4" w:rsidRDefault="00BF6905" w:rsidP="00BF6905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  <w:r w:rsidRPr="00BE69E4">
        <w:rPr>
          <w:rFonts w:ascii="Arial" w:hAnsi="Arial" w:cs="Arial"/>
          <w:sz w:val="20"/>
          <w:szCs w:val="20"/>
        </w:rPr>
        <w:t>(Lugar, fecha y firma)</w:t>
      </w:r>
    </w:p>
    <w:p w:rsidR="00BF6905" w:rsidRPr="00BE69E4" w:rsidRDefault="00BF6905" w:rsidP="00BF6905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BF6905" w:rsidRPr="00BE69E4" w:rsidRDefault="00BF6905" w:rsidP="00BF6905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BF6905" w:rsidRPr="005B4E5A" w:rsidRDefault="00BF6905" w:rsidP="00BF6905">
      <w:pPr>
        <w:ind w:right="-426"/>
        <w:rPr>
          <w:sz w:val="20"/>
        </w:rPr>
      </w:pPr>
      <w:r w:rsidRPr="00BE69E4">
        <w:rPr>
          <w:sz w:val="20"/>
        </w:rPr>
        <w:t>(Si el licitador actuase en su propio nombre y derecho deberá sustituir los términos “administradores” y “persona jurídica” por los de su propia persona. Si las empresas presentan oferta en unión temporal, se estará a lo dispuesto en el apartado 12.2.7)</w:t>
      </w:r>
    </w:p>
    <w:p w:rsidR="0003594D" w:rsidRDefault="0003594D"/>
    <w:sectPr w:rsidR="0003594D" w:rsidSect="001B0A68">
      <w:headerReference w:type="default" r:id="rId7"/>
      <w:footerReference w:type="default" r:id="rId8"/>
      <w:pgSz w:w="11907" w:h="16840"/>
      <w:pgMar w:top="1701" w:right="1134" w:bottom="851" w:left="1418" w:header="426" w:footer="3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C5" w:rsidRDefault="008770C5" w:rsidP="00BF6905">
      <w:r>
        <w:separator/>
      </w:r>
    </w:p>
  </w:endnote>
  <w:endnote w:type="continuationSeparator" w:id="0">
    <w:p w:rsidR="008770C5" w:rsidRDefault="008770C5" w:rsidP="00BF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1E" w:rsidRPr="008D031E" w:rsidRDefault="008770C5" w:rsidP="00BF6905">
    <w:pPr>
      <w:pStyle w:val="Piedepgina"/>
      <w:spacing w:line="276" w:lineRule="auto"/>
      <w:rPr>
        <w:rFonts w:cs="Calibri"/>
        <w:color w:val="333333"/>
        <w:sz w:val="10"/>
        <w:szCs w:val="1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C5" w:rsidRDefault="008770C5" w:rsidP="00BF6905">
      <w:r>
        <w:separator/>
      </w:r>
    </w:p>
  </w:footnote>
  <w:footnote w:type="continuationSeparator" w:id="0">
    <w:p w:rsidR="008770C5" w:rsidRDefault="008770C5" w:rsidP="00BF6905">
      <w:r>
        <w:continuationSeparator/>
      </w:r>
    </w:p>
  </w:footnote>
  <w:footnote w:id="1">
    <w:p w:rsidR="00BF6905" w:rsidRPr="00FB5612" w:rsidRDefault="00BF6905" w:rsidP="00BF690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Señalar, marcando una X, los lotes a los que concurre.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Ind w:w="-318" w:type="dxa"/>
      <w:tblLook w:val="04A0" w:firstRow="1" w:lastRow="0" w:firstColumn="1" w:lastColumn="0" w:noHBand="0" w:noVBand="1"/>
    </w:tblPr>
    <w:tblGrid>
      <w:gridCol w:w="3840"/>
      <w:gridCol w:w="6354"/>
    </w:tblGrid>
    <w:tr w:rsidR="00D653DA" w:rsidTr="00621A97">
      <w:trPr>
        <w:trHeight w:val="1900"/>
      </w:trPr>
      <w:tc>
        <w:tcPr>
          <w:tcW w:w="3840" w:type="dxa"/>
          <w:shd w:val="clear" w:color="auto" w:fill="auto"/>
        </w:tcPr>
        <w:p w:rsidR="00D653DA" w:rsidRDefault="008770C5" w:rsidP="00D653DA">
          <w:pPr>
            <w:pStyle w:val="Encabezado"/>
          </w:pPr>
        </w:p>
      </w:tc>
      <w:tc>
        <w:tcPr>
          <w:tcW w:w="6354" w:type="dxa"/>
          <w:shd w:val="clear" w:color="auto" w:fill="auto"/>
        </w:tcPr>
        <w:p w:rsidR="00D653DA" w:rsidRPr="000B383F" w:rsidRDefault="008770C5" w:rsidP="00BF6905">
          <w:pPr>
            <w:tabs>
              <w:tab w:val="left" w:pos="5199"/>
            </w:tabs>
            <w:ind w:left="525" w:right="162"/>
            <w:rPr>
              <w:b/>
              <w:smallCaps/>
              <w:sz w:val="20"/>
            </w:rPr>
          </w:pPr>
        </w:p>
      </w:tc>
    </w:tr>
  </w:tbl>
  <w:p w:rsidR="00DB2743" w:rsidRPr="009F05ED" w:rsidRDefault="008770C5" w:rsidP="009F05E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782"/>
    <w:multiLevelType w:val="singleLevel"/>
    <w:tmpl w:val="48CE64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5"/>
    <w:rsid w:val="0003594D"/>
    <w:rsid w:val="00642994"/>
    <w:rsid w:val="007C14C6"/>
    <w:rsid w:val="008770C5"/>
    <w:rsid w:val="00B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C68B-8B86-4426-9651-33389BD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6905"/>
    <w:pPr>
      <w:keepNext/>
      <w:outlineLvl w:val="0"/>
    </w:pPr>
    <w:rPr>
      <w:rFonts w:ascii="Humanst521 Lt BT" w:hAnsi="Humanst521 Lt BT"/>
      <w:b/>
    </w:rPr>
  </w:style>
  <w:style w:type="paragraph" w:styleId="Ttulo3">
    <w:name w:val="heading 3"/>
    <w:basedOn w:val="Normal"/>
    <w:next w:val="Normal"/>
    <w:link w:val="Ttulo3Car"/>
    <w:qFormat/>
    <w:rsid w:val="00BF6905"/>
    <w:pPr>
      <w:keepNext/>
      <w:jc w:val="center"/>
      <w:outlineLvl w:val="2"/>
    </w:pPr>
    <w:rPr>
      <w:rFonts w:ascii="Arial" w:hAnsi="Arial"/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6905"/>
    <w:rPr>
      <w:rFonts w:ascii="Humanst521 Lt BT" w:eastAsia="Times New Roman" w:hAnsi="Humanst521 Lt BT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F6905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BF6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690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F6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690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F6905"/>
  </w:style>
  <w:style w:type="character" w:styleId="Hipervnculo">
    <w:name w:val="Hyperlink"/>
    <w:rsid w:val="00BF6905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BF69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F690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apple-converted-space">
    <w:name w:val="apple-converted-space"/>
    <w:rsid w:val="00BF6905"/>
  </w:style>
  <w:style w:type="paragraph" w:styleId="Textonotapie">
    <w:name w:val="footnote text"/>
    <w:basedOn w:val="Normal"/>
    <w:link w:val="TextonotapieCar"/>
    <w:rsid w:val="00BF6905"/>
    <w:rPr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F69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BF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Vicente María</dc:creator>
  <cp:keywords/>
  <dc:description/>
  <cp:lastModifiedBy>Javier Vicente María</cp:lastModifiedBy>
  <cp:revision>2</cp:revision>
  <dcterms:created xsi:type="dcterms:W3CDTF">2015-05-05T08:09:00Z</dcterms:created>
  <dcterms:modified xsi:type="dcterms:W3CDTF">2015-05-05T08:09:00Z</dcterms:modified>
</cp:coreProperties>
</file>