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>ANEXO Nº 1 (1)</w:t>
      </w:r>
    </w:p>
    <w:p w:rsidR="00E84C64" w:rsidRPr="00E84C64" w:rsidRDefault="00E84C64" w:rsidP="00E84C64">
      <w:pPr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 xml:space="preserve"> LOTE Nº 1: PROCURADOR DEL COM</w:t>
      </w:r>
      <w:r w:rsidRPr="00E84C64">
        <w:rPr>
          <w:rFonts w:ascii="Arial" w:hAnsi="Arial" w:cs="Arial"/>
          <w:b/>
          <w:sz w:val="20"/>
        </w:rPr>
        <w:t>Ú</w:t>
      </w:r>
      <w:r w:rsidRPr="00E84C64">
        <w:rPr>
          <w:rFonts w:ascii="Arial" w:hAnsi="Arial" w:cs="Arial"/>
          <w:b/>
          <w:sz w:val="20"/>
        </w:rPr>
        <w:t>N DE CASTILLA Y LEÓN</w:t>
      </w:r>
    </w:p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</w:rPr>
      </w:pPr>
    </w:p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  <w:r w:rsidRPr="00E84C64">
        <w:rPr>
          <w:rFonts w:ascii="Arial" w:hAnsi="Arial" w:cs="Arial"/>
          <w:b/>
          <w:sz w:val="20"/>
          <w:u w:val="single"/>
        </w:rPr>
        <w:t xml:space="preserve">MODELO DE OFERTA ECONÓMICA </w:t>
      </w:r>
    </w:p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</w:rPr>
      </w:pPr>
      <w:proofErr w:type="gramStart"/>
      <w:r w:rsidRPr="00E84C64">
        <w:rPr>
          <w:rFonts w:ascii="Arial" w:hAnsi="Arial" w:cs="Arial"/>
          <w:sz w:val="20"/>
        </w:rPr>
        <w:t>D. ..........................................................................................................</w:t>
      </w:r>
      <w:proofErr w:type="gramEnd"/>
      <w:r w:rsidRPr="00E84C64">
        <w:rPr>
          <w:rFonts w:ascii="Arial" w:hAnsi="Arial" w:cs="Arial"/>
          <w:sz w:val="20"/>
        </w:rPr>
        <w:t>, mayor de edad, con domicilio en ..........................................., C/ Plaza ......................................... .................................................................. n</w:t>
      </w:r>
      <w:proofErr w:type="gramStart"/>
      <w:r w:rsidRPr="00E84C64">
        <w:rPr>
          <w:rFonts w:ascii="Arial" w:hAnsi="Arial" w:cs="Arial"/>
          <w:sz w:val="20"/>
        </w:rPr>
        <w:t>º ......</w:t>
      </w:r>
      <w:proofErr w:type="gramEnd"/>
      <w:r w:rsidRPr="00E84C64">
        <w:rPr>
          <w:rFonts w:ascii="Arial" w:hAnsi="Arial" w:cs="Arial"/>
          <w:sz w:val="20"/>
        </w:rPr>
        <w:t xml:space="preserve">, con Documento Nacional de Identidad nº ........................................., actuando en su propio nombre y derecho o en representación de D............................................................................................ </w:t>
      </w:r>
      <w:proofErr w:type="gramStart"/>
      <w:r w:rsidRPr="00E84C64">
        <w:rPr>
          <w:rFonts w:ascii="Arial" w:hAnsi="Arial" w:cs="Arial"/>
          <w:sz w:val="20"/>
        </w:rPr>
        <w:t>o</w:t>
      </w:r>
      <w:proofErr w:type="gramEnd"/>
      <w:r w:rsidRPr="00E84C64">
        <w:rPr>
          <w:rFonts w:ascii="Arial" w:hAnsi="Arial" w:cs="Arial"/>
          <w:sz w:val="20"/>
        </w:rPr>
        <w:t xml:space="preserve"> de la persona jurídica/empresa ......................................................................................., en su calidad de......................................................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>EXPONE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>PRIMERO:</w:t>
      </w:r>
      <w:r w:rsidRPr="00E84C64">
        <w:rPr>
          <w:rFonts w:ascii="Arial" w:hAnsi="Arial" w:cs="Arial"/>
          <w:sz w:val="20"/>
        </w:rPr>
        <w:t xml:space="preserve"> Que enterado de las condiciones y requisitos, que acepta, y que se exigen para la adjudicación del contrato que se especifica a cuyo cumplimiento se compromete en su totalidad, con estricta sujeción al Pliego de Prescripciones Técnicas y al Pliego de Cláusulas Administrativas Particulares, presenta la siguiente</w:t>
      </w:r>
      <w:r w:rsidRPr="00E84C64">
        <w:rPr>
          <w:rFonts w:ascii="Arial" w:hAnsi="Arial" w:cs="Arial"/>
          <w:b/>
          <w:sz w:val="20"/>
        </w:rPr>
        <w:t xml:space="preserve"> OFERTA: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E84C64" w:rsidRPr="00E84C64" w:rsidTr="00B83158">
        <w:tc>
          <w:tcPr>
            <w:tcW w:w="1809" w:type="dxa"/>
            <w:shd w:val="clear" w:color="auto" w:fill="auto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Empresa oferente:</w:t>
            </w:r>
          </w:p>
        </w:tc>
        <w:tc>
          <w:tcPr>
            <w:tcW w:w="7938" w:type="dxa"/>
            <w:shd w:val="clear" w:color="auto" w:fill="auto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E84C64" w:rsidRPr="00E84C64" w:rsidTr="00B83158">
        <w:tc>
          <w:tcPr>
            <w:tcW w:w="1809" w:type="dxa"/>
            <w:shd w:val="clear" w:color="auto" w:fill="auto"/>
            <w:vAlign w:val="center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LOTE Nº 1</w:t>
            </w:r>
          </w:p>
        </w:tc>
        <w:tc>
          <w:tcPr>
            <w:tcW w:w="7938" w:type="dxa"/>
            <w:shd w:val="clear" w:color="auto" w:fill="auto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 xml:space="preserve">SERVICIO DE LIMPIEZA DE LA SEDE DEL PROCURADOR DEL COMÚN DE CASTILLA Y LEÓN EN LEÓN, CALLE DE LA SIERRA </w:t>
            </w:r>
            <w:proofErr w:type="spellStart"/>
            <w:r w:rsidRPr="00E84C64">
              <w:rPr>
                <w:rFonts w:ascii="Arial" w:hAnsi="Arial" w:cs="Arial"/>
                <w:b/>
                <w:sz w:val="20"/>
              </w:rPr>
              <w:t>PAMBLEY</w:t>
            </w:r>
            <w:proofErr w:type="spellEnd"/>
            <w:r w:rsidRPr="00E84C64">
              <w:rPr>
                <w:rFonts w:ascii="Arial" w:hAnsi="Arial" w:cs="Arial"/>
                <w:b/>
                <w:sz w:val="20"/>
              </w:rPr>
              <w:t>, Nº 4  EC14-03</w:t>
            </w:r>
          </w:p>
        </w:tc>
      </w:tr>
    </w:tbl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>PROPOSICIÓN ECONÓMICA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421"/>
        <w:gridCol w:w="1414"/>
        <w:gridCol w:w="1559"/>
      </w:tblGrid>
      <w:tr w:rsidR="00E84C64" w:rsidRPr="00E84C64" w:rsidTr="00B83158">
        <w:trPr>
          <w:trHeight w:val="47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7.1.1 LIMPIEZA ORDINARIA: Precio unitario por hora de prestación (con dos decimales y sin IVA)</w:t>
            </w:r>
          </w:p>
        </w:tc>
      </w:tr>
      <w:tr w:rsidR="00E84C64" w:rsidRPr="00E84C64" w:rsidTr="00B83158">
        <w:trPr>
          <w:trHeight w:val="5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Oferta por hora de prestación (sin IVA) (en letra):</w:t>
            </w:r>
          </w:p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84C64" w:rsidRPr="00E84C64" w:rsidTr="00B8315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a.-</w:t>
            </w:r>
            <w:r w:rsidRPr="00E84C64">
              <w:rPr>
                <w:rFonts w:ascii="Arial" w:hAnsi="Arial" w:cs="Arial"/>
                <w:sz w:val="20"/>
              </w:rPr>
              <w:t xml:space="preserve"> Oferta al lote nº 1: (precio hora en cifras)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b.-</w:t>
            </w:r>
            <w:r w:rsidRPr="00E84C64">
              <w:rPr>
                <w:rFonts w:ascii="Arial" w:hAnsi="Arial" w:cs="Arial"/>
                <w:sz w:val="20"/>
              </w:rPr>
              <w:t xml:space="preserve"> Nº de horas a realizar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 xml:space="preserve">Importe neto1 (a x b)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IVA 21%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TOTAL 1</w:t>
            </w:r>
          </w:p>
        </w:tc>
      </w:tr>
      <w:tr w:rsidR="00E84C64" w:rsidRPr="00E84C64" w:rsidTr="00B83158">
        <w:trPr>
          <w:trHeight w:val="4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ind w:right="639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1.178,00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E84C64" w:rsidRPr="00E84C64" w:rsidRDefault="00E84C64" w:rsidP="00E84C64">
      <w:pPr>
        <w:jc w:val="left"/>
        <w:rPr>
          <w:rFonts w:ascii="Arial" w:hAnsi="Arial" w:cs="Arial"/>
          <w:b/>
          <w:sz w:val="20"/>
        </w:rPr>
      </w:pPr>
    </w:p>
    <w:tbl>
      <w:tblPr>
        <w:tblW w:w="96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E84C64" w:rsidRPr="00E84C64" w:rsidTr="00B83158">
        <w:trPr>
          <w:trHeight w:val="459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7.1.2 LIMPIEZA ESPECÍFICA DEL LOTE Nº 1</w:t>
            </w:r>
          </w:p>
        </w:tc>
      </w:tr>
      <w:tr w:rsidR="00E84C64" w:rsidRPr="00E84C64" w:rsidTr="00B83158">
        <w:trPr>
          <w:trHeight w:val="255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Oferta por la realización de los trabajos de limpieza específica del lote nº 1 (Sin IVA) (en letra):</w:t>
            </w:r>
          </w:p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84C64" w:rsidRPr="00E84C64" w:rsidTr="00B83158">
        <w:trPr>
          <w:trHeight w:val="4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Oferta al lote nº 1: Importe neto 2 (en cifras)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IVA 21% (2)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TOTAL 2</w:t>
            </w:r>
          </w:p>
        </w:tc>
      </w:tr>
      <w:tr w:rsidR="00E84C64" w:rsidRPr="00E84C64" w:rsidTr="00B83158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E84C64" w:rsidRPr="00E84C64" w:rsidRDefault="00E84C64" w:rsidP="00E84C64">
      <w:pPr>
        <w:tabs>
          <w:tab w:val="left" w:pos="4178"/>
          <w:tab w:val="left" w:pos="7157"/>
        </w:tabs>
        <w:ind w:left="70"/>
        <w:jc w:val="left"/>
        <w:rPr>
          <w:rFonts w:ascii="Arial" w:hAnsi="Arial" w:cs="Arial"/>
          <w:sz w:val="20"/>
        </w:rPr>
      </w:pPr>
      <w:r w:rsidRPr="00E84C64">
        <w:rPr>
          <w:rFonts w:ascii="Arial" w:hAnsi="Arial" w:cs="Arial"/>
          <w:sz w:val="20"/>
        </w:rPr>
        <w:tab/>
      </w:r>
      <w:r w:rsidRPr="00E84C64">
        <w:rPr>
          <w:rFonts w:ascii="Arial" w:hAnsi="Arial" w:cs="Arial"/>
          <w:sz w:val="20"/>
        </w:rPr>
        <w:tab/>
      </w:r>
    </w:p>
    <w:tbl>
      <w:tblPr>
        <w:tblW w:w="96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E84C64" w:rsidRPr="00E84C64" w:rsidTr="00B83158">
        <w:trPr>
          <w:trHeight w:val="309"/>
        </w:trPr>
        <w:tc>
          <w:tcPr>
            <w:tcW w:w="4108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IMPORTE NETO 1+ IMPORTE NETO 2</w:t>
            </w: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IVA (1)+ IVA (2)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TOTAL 1+ TOTAL 2</w:t>
            </w:r>
          </w:p>
        </w:tc>
      </w:tr>
      <w:tr w:rsidR="00E84C64" w:rsidRPr="00E84C64" w:rsidTr="00B83158">
        <w:trPr>
          <w:trHeight w:val="510"/>
        </w:trPr>
        <w:tc>
          <w:tcPr>
            <w:tcW w:w="4108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</w:rPr>
      </w:pP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sz w:val="20"/>
        </w:rPr>
      </w:pPr>
      <w:r w:rsidRPr="00E84C64">
        <w:rPr>
          <w:rFonts w:ascii="Arial" w:hAnsi="Arial" w:cs="Arial"/>
          <w:b/>
          <w:sz w:val="20"/>
        </w:rPr>
        <w:t>SEGUNDO:</w:t>
      </w:r>
      <w:r w:rsidRPr="00E84C64">
        <w:rPr>
          <w:rFonts w:ascii="Arial" w:hAnsi="Arial" w:cs="Arial"/>
          <w:sz w:val="20"/>
        </w:rPr>
        <w:t xml:space="preserve"> Que a todos los efectos debe entenderse que, dentro de la presente oferta están comprendidos, todos los gastos necesarios para la prestación y una bolsa de horas gratuita y de libre disposición que para este lote asciende a 10 horas/año.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0"/>
        </w:rPr>
      </w:pPr>
      <w:r w:rsidRPr="00E84C64">
        <w:rPr>
          <w:rFonts w:ascii="Arial" w:hAnsi="Arial" w:cs="Arial"/>
          <w:sz w:val="20"/>
        </w:rPr>
        <w:t>Lugar, fecha, firma y sello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0"/>
        </w:rPr>
      </w:pP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0"/>
        </w:rPr>
      </w:pPr>
    </w:p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2"/>
          <w:szCs w:val="22"/>
        </w:rPr>
        <w:br w:type="page"/>
      </w:r>
      <w:r w:rsidRPr="00E84C64">
        <w:rPr>
          <w:rFonts w:ascii="Arial" w:hAnsi="Arial" w:cs="Arial"/>
          <w:b/>
          <w:sz w:val="20"/>
        </w:rPr>
        <w:lastRenderedPageBreak/>
        <w:t>ANEXO Nº 1 (2)</w:t>
      </w:r>
    </w:p>
    <w:p w:rsidR="00E84C64" w:rsidRPr="00E84C64" w:rsidRDefault="00E84C64" w:rsidP="00E84C64">
      <w:pPr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 xml:space="preserve"> LOTE Nº 2: CONSEJO DE </w:t>
      </w:r>
      <w:r w:rsidRPr="00E84C64">
        <w:rPr>
          <w:rFonts w:ascii="Arial" w:hAnsi="Arial" w:cs="Arial"/>
          <w:b/>
          <w:sz w:val="20"/>
        </w:rPr>
        <w:t>CRUENTAS</w:t>
      </w:r>
      <w:r w:rsidRPr="00E84C64">
        <w:rPr>
          <w:rFonts w:ascii="Arial" w:hAnsi="Arial" w:cs="Arial"/>
          <w:b/>
          <w:sz w:val="20"/>
        </w:rPr>
        <w:t xml:space="preserve"> DE CASTILLA Y LEÓN</w:t>
      </w:r>
    </w:p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</w:rPr>
      </w:pPr>
    </w:p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  <w:r w:rsidRPr="00E84C64">
        <w:rPr>
          <w:rFonts w:ascii="Arial" w:hAnsi="Arial" w:cs="Arial"/>
          <w:b/>
          <w:sz w:val="20"/>
          <w:u w:val="single"/>
        </w:rPr>
        <w:t xml:space="preserve">MODELO DE OFERTA ECONÓMICA </w:t>
      </w:r>
    </w:p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</w:rPr>
      </w:pPr>
      <w:proofErr w:type="gramStart"/>
      <w:r w:rsidRPr="00E84C64">
        <w:rPr>
          <w:rFonts w:ascii="Arial" w:hAnsi="Arial" w:cs="Arial"/>
          <w:sz w:val="20"/>
        </w:rPr>
        <w:t>D. ..........................................................................................................</w:t>
      </w:r>
      <w:proofErr w:type="gramEnd"/>
      <w:r w:rsidRPr="00E84C64">
        <w:rPr>
          <w:rFonts w:ascii="Arial" w:hAnsi="Arial" w:cs="Arial"/>
          <w:sz w:val="20"/>
        </w:rPr>
        <w:t>, mayor de edad, con domicilio en ..........................................., C/ Plaza ......................................... .................................................................. n</w:t>
      </w:r>
      <w:proofErr w:type="gramStart"/>
      <w:r w:rsidRPr="00E84C64">
        <w:rPr>
          <w:rFonts w:ascii="Arial" w:hAnsi="Arial" w:cs="Arial"/>
          <w:sz w:val="20"/>
        </w:rPr>
        <w:t>º ......</w:t>
      </w:r>
      <w:proofErr w:type="gramEnd"/>
      <w:r w:rsidRPr="00E84C64">
        <w:rPr>
          <w:rFonts w:ascii="Arial" w:hAnsi="Arial" w:cs="Arial"/>
          <w:sz w:val="20"/>
        </w:rPr>
        <w:t xml:space="preserve">, con Documento Nacional de Identidad nº ........................................., actuando en su propio nombre y derecho o en representación de D............................................................................................ </w:t>
      </w:r>
      <w:proofErr w:type="gramStart"/>
      <w:r w:rsidRPr="00E84C64">
        <w:rPr>
          <w:rFonts w:ascii="Arial" w:hAnsi="Arial" w:cs="Arial"/>
          <w:sz w:val="20"/>
        </w:rPr>
        <w:t>o</w:t>
      </w:r>
      <w:proofErr w:type="gramEnd"/>
      <w:r w:rsidRPr="00E84C64">
        <w:rPr>
          <w:rFonts w:ascii="Arial" w:hAnsi="Arial" w:cs="Arial"/>
          <w:sz w:val="20"/>
        </w:rPr>
        <w:t xml:space="preserve"> de la persona jurídica/empresa ......................................................................................., en su calidad de......................................................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>EXPONE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>PRIMERO:</w:t>
      </w:r>
      <w:r w:rsidRPr="00E84C64">
        <w:rPr>
          <w:rFonts w:ascii="Arial" w:hAnsi="Arial" w:cs="Arial"/>
          <w:sz w:val="20"/>
        </w:rPr>
        <w:t xml:space="preserve"> Que enterado de las condiciones y requisitos, que acepta, y que se exigen para la adjudicación del contrato que se especifica a cuyo cumplimiento se compromete en su totalidad, con estricta sujeción al Pliego de Prescripciones Técnicas y al Pliego de Cláusulas Administrativas Particulares, presenta la siguiente</w:t>
      </w:r>
      <w:r w:rsidRPr="00E84C64">
        <w:rPr>
          <w:rFonts w:ascii="Arial" w:hAnsi="Arial" w:cs="Arial"/>
          <w:b/>
          <w:sz w:val="20"/>
        </w:rPr>
        <w:t xml:space="preserve"> OFERTA: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E84C64" w:rsidRPr="00E84C64" w:rsidTr="00B83158">
        <w:tc>
          <w:tcPr>
            <w:tcW w:w="1809" w:type="dxa"/>
            <w:shd w:val="clear" w:color="auto" w:fill="auto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Empresa oferente:</w:t>
            </w:r>
          </w:p>
        </w:tc>
        <w:tc>
          <w:tcPr>
            <w:tcW w:w="7938" w:type="dxa"/>
            <w:shd w:val="clear" w:color="auto" w:fill="auto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E84C64" w:rsidRPr="00E84C64" w:rsidTr="00B83158">
        <w:tc>
          <w:tcPr>
            <w:tcW w:w="1809" w:type="dxa"/>
            <w:shd w:val="clear" w:color="auto" w:fill="auto"/>
            <w:vAlign w:val="center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LOTE Nº 2</w:t>
            </w:r>
          </w:p>
        </w:tc>
        <w:tc>
          <w:tcPr>
            <w:tcW w:w="7938" w:type="dxa"/>
            <w:shd w:val="clear" w:color="auto" w:fill="auto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SERVICIO DE LIMPIEZA DE LA SEDE DEL CONSEJO DE CUENTAS DE CASTILLA Y LEÓN, CALLE MAYOR, Nº 54 DE PALENCIA.  EC14-03</w:t>
            </w:r>
          </w:p>
        </w:tc>
      </w:tr>
    </w:tbl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>PROPOSICIÓN ECONÓMICA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421"/>
        <w:gridCol w:w="1414"/>
        <w:gridCol w:w="1559"/>
      </w:tblGrid>
      <w:tr w:rsidR="00E84C64" w:rsidRPr="00E84C64" w:rsidTr="00B83158">
        <w:trPr>
          <w:trHeight w:val="47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7.1.1 LIMPIEZA ORDINARIA: Precio unitario por hora de prestación (con dos decimales y sin IVA)</w:t>
            </w:r>
          </w:p>
        </w:tc>
      </w:tr>
      <w:tr w:rsidR="00E84C64" w:rsidRPr="00E84C64" w:rsidTr="00B83158">
        <w:trPr>
          <w:trHeight w:val="5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Oferta por hora de prestación (sin IVA) (en letra):</w:t>
            </w:r>
          </w:p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84C64" w:rsidRPr="00E84C64" w:rsidTr="00B8315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ind w:left="-4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a.-</w:t>
            </w:r>
            <w:r w:rsidRPr="00E84C64">
              <w:rPr>
                <w:rFonts w:ascii="Arial" w:hAnsi="Arial" w:cs="Arial"/>
                <w:sz w:val="20"/>
              </w:rPr>
              <w:t xml:space="preserve"> Oferta al lote nº 2: (precio hora en cifras)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ind w:left="-5"/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b.-</w:t>
            </w:r>
            <w:r w:rsidRPr="00E84C64">
              <w:rPr>
                <w:rFonts w:ascii="Arial" w:hAnsi="Arial" w:cs="Arial"/>
                <w:sz w:val="20"/>
              </w:rPr>
              <w:t xml:space="preserve"> Nº de horas a realizar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 xml:space="preserve">Importe neto1 (a x b)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IVA 21%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TOTAL 1</w:t>
            </w:r>
          </w:p>
        </w:tc>
      </w:tr>
      <w:tr w:rsidR="00E84C64" w:rsidRPr="00E84C64" w:rsidTr="00B83158">
        <w:trPr>
          <w:trHeight w:val="4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ind w:right="639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3.673,93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E84C64" w:rsidRPr="00E84C64" w:rsidRDefault="00E84C64" w:rsidP="00E84C64">
      <w:pPr>
        <w:jc w:val="left"/>
        <w:rPr>
          <w:rFonts w:ascii="Arial" w:hAnsi="Arial" w:cs="Arial"/>
          <w:b/>
          <w:sz w:val="20"/>
        </w:rPr>
      </w:pPr>
    </w:p>
    <w:tbl>
      <w:tblPr>
        <w:tblW w:w="96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E84C64" w:rsidRPr="00E84C64" w:rsidTr="00B83158">
        <w:trPr>
          <w:trHeight w:val="459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7.1.2 LIMPIEZA ESPECÍFICA DEL LOTE Nº 2</w:t>
            </w:r>
          </w:p>
        </w:tc>
      </w:tr>
      <w:tr w:rsidR="00E84C64" w:rsidRPr="00E84C64" w:rsidTr="00B83158">
        <w:trPr>
          <w:trHeight w:val="255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Oferta por la realización de los trabajos de limpieza específica del lote nº 1 (Sin IVA) (en letra):</w:t>
            </w:r>
          </w:p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84C64" w:rsidRPr="00E84C64" w:rsidTr="00B83158">
        <w:trPr>
          <w:trHeight w:val="4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Oferta al lote nº 2: Importe neto 2 (en cifras)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IVA 21% (2)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TOTAL 2</w:t>
            </w:r>
          </w:p>
        </w:tc>
      </w:tr>
      <w:tr w:rsidR="00E84C64" w:rsidRPr="00E84C64" w:rsidTr="00B83158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E84C64" w:rsidRPr="00E84C64" w:rsidRDefault="00E84C64" w:rsidP="00E84C64">
      <w:pPr>
        <w:tabs>
          <w:tab w:val="left" w:pos="4178"/>
          <w:tab w:val="left" w:pos="7157"/>
        </w:tabs>
        <w:ind w:left="70"/>
        <w:jc w:val="left"/>
        <w:rPr>
          <w:rFonts w:ascii="Arial" w:hAnsi="Arial" w:cs="Arial"/>
          <w:sz w:val="20"/>
        </w:rPr>
      </w:pPr>
      <w:r w:rsidRPr="00E84C64">
        <w:rPr>
          <w:rFonts w:ascii="Arial" w:hAnsi="Arial" w:cs="Arial"/>
          <w:sz w:val="20"/>
        </w:rPr>
        <w:tab/>
      </w:r>
      <w:r w:rsidRPr="00E84C64">
        <w:rPr>
          <w:rFonts w:ascii="Arial" w:hAnsi="Arial" w:cs="Arial"/>
          <w:sz w:val="20"/>
        </w:rPr>
        <w:tab/>
      </w:r>
    </w:p>
    <w:tbl>
      <w:tblPr>
        <w:tblW w:w="96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E84C64" w:rsidRPr="00E84C64" w:rsidTr="00B83158">
        <w:trPr>
          <w:trHeight w:val="309"/>
        </w:trPr>
        <w:tc>
          <w:tcPr>
            <w:tcW w:w="4108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IMPORTE NETO 1+ IMPORTE NETO 2</w:t>
            </w: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IVA (1)+ IVA (2)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TOTAL 1+ TOTAL 2</w:t>
            </w:r>
          </w:p>
        </w:tc>
      </w:tr>
      <w:tr w:rsidR="00E84C64" w:rsidRPr="00E84C64" w:rsidTr="00B83158">
        <w:trPr>
          <w:trHeight w:val="510"/>
        </w:trPr>
        <w:tc>
          <w:tcPr>
            <w:tcW w:w="4108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</w:rPr>
      </w:pP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sz w:val="20"/>
        </w:rPr>
      </w:pPr>
      <w:r w:rsidRPr="00E84C64">
        <w:rPr>
          <w:rFonts w:ascii="Arial" w:hAnsi="Arial" w:cs="Arial"/>
          <w:b/>
          <w:sz w:val="20"/>
        </w:rPr>
        <w:t>SEGUNDO:</w:t>
      </w:r>
      <w:r w:rsidRPr="00E84C64">
        <w:rPr>
          <w:rFonts w:ascii="Arial" w:hAnsi="Arial" w:cs="Arial"/>
          <w:sz w:val="20"/>
        </w:rPr>
        <w:t xml:space="preserve"> Que a todos los efectos debe entenderse que, dentro de la presente oferta están comprendidos, todos los gastos necesarios para la prestación y una bolsa de horas gratuita y de libre disposición que para este lote asciende a 20 horas/año.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0"/>
        </w:rPr>
      </w:pPr>
      <w:r w:rsidRPr="00E84C64">
        <w:rPr>
          <w:rFonts w:ascii="Arial" w:hAnsi="Arial" w:cs="Arial"/>
          <w:sz w:val="20"/>
        </w:rPr>
        <w:t>Lugar, fecha, firma y sello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0"/>
        </w:rPr>
      </w:pP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0"/>
        </w:rPr>
      </w:pPr>
    </w:p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2"/>
          <w:szCs w:val="22"/>
        </w:rPr>
        <w:br w:type="page"/>
      </w:r>
      <w:r w:rsidRPr="00E84C64">
        <w:rPr>
          <w:rFonts w:ascii="Arial" w:hAnsi="Arial" w:cs="Arial"/>
          <w:b/>
          <w:sz w:val="20"/>
        </w:rPr>
        <w:lastRenderedPageBreak/>
        <w:t>ANEXO Nº 1 (3)</w:t>
      </w:r>
    </w:p>
    <w:p w:rsidR="00E84C64" w:rsidRPr="00E84C64" w:rsidRDefault="00E84C64" w:rsidP="00E84C64">
      <w:pPr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 xml:space="preserve"> LOTE Nº 3: CONSEJO CONSULTIVO DE CASTILLA Y LEÓN</w:t>
      </w:r>
    </w:p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</w:rPr>
      </w:pPr>
    </w:p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  <w:r w:rsidRPr="00E84C64">
        <w:rPr>
          <w:rFonts w:ascii="Arial" w:hAnsi="Arial" w:cs="Arial"/>
          <w:b/>
          <w:sz w:val="20"/>
          <w:u w:val="single"/>
        </w:rPr>
        <w:t xml:space="preserve">MODELO DE OFERTA ECONÓMICA </w:t>
      </w:r>
    </w:p>
    <w:p w:rsidR="00E84C64" w:rsidRPr="00E84C64" w:rsidRDefault="00E84C64" w:rsidP="00E84C64">
      <w:pPr>
        <w:tabs>
          <w:tab w:val="left" w:pos="-1254"/>
          <w:tab w:val="left" w:pos="-720"/>
          <w:tab w:val="left" w:pos="0"/>
          <w:tab w:val="left" w:pos="720"/>
          <w:tab w:val="left" w:pos="1440"/>
          <w:tab w:val="left" w:pos="2358"/>
          <w:tab w:val="left" w:pos="25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sz w:val="20"/>
          <w:u w:val="single"/>
        </w:rPr>
      </w:pP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after="60"/>
        <w:rPr>
          <w:rFonts w:ascii="Arial" w:hAnsi="Arial" w:cs="Arial"/>
          <w:sz w:val="20"/>
        </w:rPr>
      </w:pPr>
      <w:proofErr w:type="gramStart"/>
      <w:r w:rsidRPr="00E84C64">
        <w:rPr>
          <w:rFonts w:ascii="Arial" w:hAnsi="Arial" w:cs="Arial"/>
          <w:sz w:val="20"/>
        </w:rPr>
        <w:t>D. ..........................................................................................................</w:t>
      </w:r>
      <w:proofErr w:type="gramEnd"/>
      <w:r w:rsidRPr="00E84C64">
        <w:rPr>
          <w:rFonts w:ascii="Arial" w:hAnsi="Arial" w:cs="Arial"/>
          <w:sz w:val="20"/>
        </w:rPr>
        <w:t>, mayor de edad, con domicilio en ..........................................., C/ Plaza ......................................... .................................................................. n</w:t>
      </w:r>
      <w:proofErr w:type="gramStart"/>
      <w:r w:rsidRPr="00E84C64">
        <w:rPr>
          <w:rFonts w:ascii="Arial" w:hAnsi="Arial" w:cs="Arial"/>
          <w:sz w:val="20"/>
        </w:rPr>
        <w:t>º ......</w:t>
      </w:r>
      <w:proofErr w:type="gramEnd"/>
      <w:r w:rsidRPr="00E84C64">
        <w:rPr>
          <w:rFonts w:ascii="Arial" w:hAnsi="Arial" w:cs="Arial"/>
          <w:sz w:val="20"/>
        </w:rPr>
        <w:t xml:space="preserve">, con Documento Nacional de Identidad nº ........................................., actuando en su propio nombre y derecho o en representación de D............................................................................................ </w:t>
      </w:r>
      <w:proofErr w:type="gramStart"/>
      <w:r w:rsidRPr="00E84C64">
        <w:rPr>
          <w:rFonts w:ascii="Arial" w:hAnsi="Arial" w:cs="Arial"/>
          <w:sz w:val="20"/>
        </w:rPr>
        <w:t>o</w:t>
      </w:r>
      <w:proofErr w:type="gramEnd"/>
      <w:r w:rsidRPr="00E84C64">
        <w:rPr>
          <w:rFonts w:ascii="Arial" w:hAnsi="Arial" w:cs="Arial"/>
          <w:sz w:val="20"/>
        </w:rPr>
        <w:t xml:space="preserve"> de la persona jurídica/empresa ......................................................................................., en su calidad de......................................................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>EXPONE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>PRIMERO:</w:t>
      </w:r>
      <w:r w:rsidRPr="00E84C64">
        <w:rPr>
          <w:rFonts w:ascii="Arial" w:hAnsi="Arial" w:cs="Arial"/>
          <w:sz w:val="20"/>
        </w:rPr>
        <w:t xml:space="preserve"> Que enterado de las condiciones y requisitos, que acepta, y que se exigen para la adjudicación del contrato que se especifica a cuyo cumplimiento se compromete en su totalidad, con estricta sujeción al Pliego de Prescripciones Técnicas y al Pliego de Cláusulas Administrativas Particulares, presenta la siguiente</w:t>
      </w:r>
      <w:r w:rsidRPr="00E84C64">
        <w:rPr>
          <w:rFonts w:ascii="Arial" w:hAnsi="Arial" w:cs="Arial"/>
          <w:b/>
          <w:sz w:val="20"/>
        </w:rPr>
        <w:t xml:space="preserve"> OFERTA: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E84C64" w:rsidRPr="00E84C64" w:rsidTr="00B83158">
        <w:trPr>
          <w:trHeight w:val="296"/>
        </w:trPr>
        <w:tc>
          <w:tcPr>
            <w:tcW w:w="1809" w:type="dxa"/>
            <w:shd w:val="clear" w:color="auto" w:fill="auto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Empresa oferente:</w:t>
            </w:r>
          </w:p>
        </w:tc>
        <w:tc>
          <w:tcPr>
            <w:tcW w:w="7938" w:type="dxa"/>
            <w:shd w:val="clear" w:color="auto" w:fill="auto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E84C64" w:rsidRPr="00E84C64" w:rsidTr="00B83158">
        <w:tc>
          <w:tcPr>
            <w:tcW w:w="1809" w:type="dxa"/>
            <w:shd w:val="clear" w:color="auto" w:fill="auto"/>
            <w:vAlign w:val="center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LOTE Nº 3</w:t>
            </w:r>
          </w:p>
        </w:tc>
        <w:tc>
          <w:tcPr>
            <w:tcW w:w="7938" w:type="dxa"/>
            <w:shd w:val="clear" w:color="auto" w:fill="auto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-108" w:right="-108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SERVICIO DE LIMPIEZA DE LA SEDE DEL CONSEJO CONSULTIVO DE CASTILLA Y LEÓN, PLAZA DE LA CATEDRAL, Nº 5 DE ZAMORA.  EC14-03</w:t>
            </w:r>
          </w:p>
        </w:tc>
      </w:tr>
    </w:tbl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b/>
          <w:sz w:val="20"/>
        </w:rPr>
      </w:pPr>
      <w:r w:rsidRPr="00E84C64">
        <w:rPr>
          <w:rFonts w:ascii="Arial" w:hAnsi="Arial" w:cs="Arial"/>
          <w:b/>
          <w:sz w:val="20"/>
        </w:rPr>
        <w:t>PROPOSICIÓN ECONÓMICA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421"/>
        <w:gridCol w:w="1414"/>
        <w:gridCol w:w="1559"/>
      </w:tblGrid>
      <w:tr w:rsidR="00E84C64" w:rsidRPr="00E84C64" w:rsidTr="00B83158">
        <w:trPr>
          <w:trHeight w:val="40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7.1.1 LIMPIEZA ORDINARIA: Precio unitario por hora de prestación (con dos decimales y sin IVA)</w:t>
            </w:r>
          </w:p>
        </w:tc>
      </w:tr>
      <w:tr w:rsidR="00E84C64" w:rsidRPr="00E84C64" w:rsidTr="00B83158">
        <w:trPr>
          <w:trHeight w:val="5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Oferta por hora de prestación (sin IVA) (en letra):</w:t>
            </w:r>
          </w:p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84C64" w:rsidRPr="00E84C64" w:rsidTr="00B83158">
        <w:trPr>
          <w:trHeight w:val="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a.-</w:t>
            </w:r>
            <w:r w:rsidRPr="00E84C64">
              <w:rPr>
                <w:rFonts w:ascii="Arial" w:hAnsi="Arial" w:cs="Arial"/>
                <w:sz w:val="20"/>
              </w:rPr>
              <w:t xml:space="preserve"> Oferta al lote nº 3: (precio hora en cifras)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b.-</w:t>
            </w:r>
            <w:r w:rsidRPr="00E84C64">
              <w:rPr>
                <w:rFonts w:ascii="Arial" w:hAnsi="Arial" w:cs="Arial"/>
                <w:sz w:val="20"/>
              </w:rPr>
              <w:t xml:space="preserve"> Nº de horas a realizar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 xml:space="preserve">Importe neto1 (a x b)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IVA 21%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TOTAL 1</w:t>
            </w:r>
          </w:p>
        </w:tc>
      </w:tr>
      <w:tr w:rsidR="00E84C64" w:rsidRPr="00E84C64" w:rsidTr="00B83158">
        <w:trPr>
          <w:trHeight w:val="4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ind w:right="639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1.392,00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E84C64" w:rsidRPr="00E84C64" w:rsidRDefault="00E84C64" w:rsidP="00E84C64">
      <w:pPr>
        <w:jc w:val="left"/>
        <w:rPr>
          <w:rFonts w:ascii="Arial" w:hAnsi="Arial" w:cs="Arial"/>
          <w:b/>
          <w:sz w:val="20"/>
        </w:rPr>
      </w:pPr>
    </w:p>
    <w:tbl>
      <w:tblPr>
        <w:tblW w:w="96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E84C64" w:rsidRPr="00E84C64" w:rsidTr="00B83158">
        <w:trPr>
          <w:trHeight w:val="266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7.1.2 LIMPIEZA ESPECÍFICA DEL LOTE Nº 3</w:t>
            </w:r>
          </w:p>
        </w:tc>
      </w:tr>
      <w:tr w:rsidR="00E84C64" w:rsidRPr="00E84C64" w:rsidTr="00B83158">
        <w:trPr>
          <w:trHeight w:val="621"/>
        </w:trPr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Oferta por la realización de los trabajos de limpieza específica del lote nº 1 (Sin IVA) (en letra):</w:t>
            </w:r>
          </w:p>
          <w:p w:rsidR="00E84C64" w:rsidRPr="00E84C64" w:rsidRDefault="00E84C64" w:rsidP="00B8315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84C64" w:rsidRPr="00E84C64" w:rsidTr="00B83158">
        <w:trPr>
          <w:trHeight w:val="2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Oferta al lote nº 3: Importe neto 2 (en cifras)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IVA 21% (2)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sz w:val="20"/>
              </w:rPr>
              <w:t>TOTAL 2</w:t>
            </w:r>
          </w:p>
        </w:tc>
      </w:tr>
      <w:tr w:rsidR="00E84C64" w:rsidRPr="00E84C64" w:rsidTr="00B83158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E84C64" w:rsidRPr="00E84C64" w:rsidRDefault="00E84C64" w:rsidP="00E84C64">
      <w:pPr>
        <w:tabs>
          <w:tab w:val="left" w:pos="4178"/>
          <w:tab w:val="left" w:pos="7157"/>
        </w:tabs>
        <w:jc w:val="left"/>
        <w:rPr>
          <w:rFonts w:ascii="Arial" w:hAnsi="Arial" w:cs="Arial"/>
          <w:sz w:val="20"/>
        </w:rPr>
      </w:pPr>
    </w:p>
    <w:tbl>
      <w:tblPr>
        <w:tblW w:w="96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8"/>
        <w:gridCol w:w="2979"/>
        <w:gridCol w:w="2574"/>
      </w:tblGrid>
      <w:tr w:rsidR="00E84C64" w:rsidRPr="00E84C64" w:rsidTr="00B83158">
        <w:trPr>
          <w:trHeight w:val="309"/>
        </w:trPr>
        <w:tc>
          <w:tcPr>
            <w:tcW w:w="4108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IMPORTE NETO 1+ IMPORTE NETO 2</w:t>
            </w: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IVA (1)+ IVA (2)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</w:rPr>
            </w:pPr>
            <w:r w:rsidRPr="00E84C64">
              <w:rPr>
                <w:rFonts w:ascii="Arial" w:hAnsi="Arial" w:cs="Arial"/>
                <w:b/>
                <w:sz w:val="20"/>
              </w:rPr>
              <w:t>TOTAL 1+ TOTAL 2</w:t>
            </w:r>
          </w:p>
        </w:tc>
      </w:tr>
      <w:tr w:rsidR="00E84C64" w:rsidRPr="00E84C64" w:rsidTr="00B83158">
        <w:trPr>
          <w:trHeight w:val="510"/>
        </w:trPr>
        <w:tc>
          <w:tcPr>
            <w:tcW w:w="4108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74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</w:rPr>
      </w:pP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rPr>
          <w:rFonts w:ascii="Arial" w:hAnsi="Arial" w:cs="Arial"/>
          <w:sz w:val="20"/>
        </w:rPr>
      </w:pPr>
      <w:r w:rsidRPr="00E84C64">
        <w:rPr>
          <w:rFonts w:ascii="Arial" w:hAnsi="Arial" w:cs="Arial"/>
          <w:b/>
          <w:sz w:val="20"/>
        </w:rPr>
        <w:t>SEGUNDO:</w:t>
      </w:r>
      <w:r w:rsidRPr="00E84C64">
        <w:rPr>
          <w:rFonts w:ascii="Arial" w:hAnsi="Arial" w:cs="Arial"/>
          <w:sz w:val="20"/>
        </w:rPr>
        <w:t xml:space="preserve"> Que a todos los efectos debe entenderse que, dentro de la presente oferta están comprendidos, todos los gastos necesarios para la prestación y una bolsa de horas gratuita y de libre disposición que para este lote asciende a 30 horas/año.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0"/>
        </w:rPr>
      </w:pPr>
      <w:r w:rsidRPr="00E84C64">
        <w:rPr>
          <w:rFonts w:ascii="Arial" w:hAnsi="Arial" w:cs="Arial"/>
          <w:sz w:val="20"/>
        </w:rPr>
        <w:t>Lugar, fecha, firma y sello</w:t>
      </w: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0"/>
        </w:rPr>
      </w:pPr>
    </w:p>
    <w:p w:rsidR="00E84C64" w:rsidRPr="00E84C64" w:rsidRDefault="00E84C64" w:rsidP="00E84C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240"/>
        <w:jc w:val="center"/>
        <w:rPr>
          <w:rFonts w:ascii="Arial" w:hAnsi="Arial" w:cs="Arial"/>
          <w:sz w:val="22"/>
          <w:szCs w:val="22"/>
        </w:rPr>
      </w:pPr>
    </w:p>
    <w:p w:rsidR="00E84C64" w:rsidRPr="00E84C64" w:rsidRDefault="00E84C64" w:rsidP="00E84C64">
      <w:pPr>
        <w:pStyle w:val="Ttulo1"/>
        <w:jc w:val="center"/>
        <w:rPr>
          <w:rFonts w:ascii="Arial" w:hAnsi="Arial" w:cs="Arial"/>
          <w:sz w:val="20"/>
        </w:rPr>
      </w:pPr>
      <w:r w:rsidRPr="00E84C64">
        <w:rPr>
          <w:rFonts w:ascii="Arial" w:hAnsi="Arial" w:cs="Arial"/>
          <w:b w:val="0"/>
          <w:sz w:val="22"/>
          <w:szCs w:val="22"/>
        </w:rPr>
        <w:br w:type="page"/>
      </w:r>
      <w:r w:rsidRPr="00E84C64">
        <w:rPr>
          <w:rFonts w:ascii="Arial" w:hAnsi="Arial" w:cs="Arial"/>
          <w:sz w:val="20"/>
        </w:rPr>
        <w:lastRenderedPageBreak/>
        <w:t>ANEXO Nº 2</w:t>
      </w:r>
    </w:p>
    <w:p w:rsidR="00E84C64" w:rsidRPr="00E84C64" w:rsidRDefault="00E84C64" w:rsidP="00E84C64">
      <w:pPr>
        <w:ind w:right="-851"/>
        <w:jc w:val="center"/>
        <w:rPr>
          <w:rFonts w:ascii="Arial" w:hAnsi="Arial" w:cs="Arial"/>
          <w:b/>
          <w:sz w:val="20"/>
        </w:rPr>
      </w:pPr>
    </w:p>
    <w:p w:rsidR="00E84C64" w:rsidRPr="00E84C64" w:rsidRDefault="00E84C64" w:rsidP="00E84C64">
      <w:pPr>
        <w:pStyle w:val="Ttulo3"/>
        <w:keepNext w:val="0"/>
        <w:rPr>
          <w:rFonts w:cs="Arial"/>
        </w:rPr>
      </w:pPr>
      <w:r w:rsidRPr="00E84C64">
        <w:rPr>
          <w:rFonts w:cs="Arial"/>
        </w:rPr>
        <w:t>MODELO DE DECLARACIÓN RESPONSABLE (Sobre número 1)</w:t>
      </w:r>
    </w:p>
    <w:p w:rsidR="00E84C64" w:rsidRPr="00E84C64" w:rsidRDefault="00E84C64" w:rsidP="00E84C64">
      <w:pPr>
        <w:jc w:val="center"/>
        <w:rPr>
          <w:rFonts w:ascii="Arial" w:hAnsi="Arial" w:cs="Arial"/>
          <w:b/>
          <w:sz w:val="20"/>
        </w:rPr>
      </w:pPr>
    </w:p>
    <w:p w:rsidR="00E84C64" w:rsidRPr="00E84C64" w:rsidRDefault="00E84C64" w:rsidP="00E84C64">
      <w:pPr>
        <w:pStyle w:val="Sangra3detindependiente"/>
        <w:ind w:right="-426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>D. .................................................., mayor de edad, con domicilio en C/  ......................... nº ......., de ........................., con Documento Nacional de Identidad ..................., actuando en su propio nombre y derecho o en representación de ............................... en su calidad de  .........................................., a efectos de su participación en la licitación del servicio de limpieza de varias instituciones propias de la Comunidad Autónoma de Castilla y León.</w:t>
      </w:r>
    </w:p>
    <w:p w:rsidR="00E84C64" w:rsidRPr="00E84C64" w:rsidRDefault="00E84C64" w:rsidP="00E84C64">
      <w:pPr>
        <w:pStyle w:val="Sangra3detindependiente"/>
        <w:ind w:right="-426"/>
        <w:rPr>
          <w:rFonts w:ascii="Arial" w:hAnsi="Arial" w:cs="Arial"/>
          <w:b/>
          <w:sz w:val="20"/>
          <w:szCs w:val="20"/>
        </w:rPr>
      </w:pPr>
      <w:r w:rsidRPr="00E84C64">
        <w:rPr>
          <w:rFonts w:ascii="Arial" w:hAnsi="Arial" w:cs="Arial"/>
          <w:b/>
          <w:sz w:val="20"/>
          <w:szCs w:val="20"/>
        </w:rPr>
        <w:t>EXPONE:</w:t>
      </w:r>
    </w:p>
    <w:p w:rsidR="00E84C64" w:rsidRPr="00E84C64" w:rsidRDefault="00E84C64" w:rsidP="00E84C64">
      <w:pPr>
        <w:pStyle w:val="Sangra3detindependiente"/>
        <w:ind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>Que presenta oferta para los siguientes lotes</w:t>
      </w:r>
      <w:r w:rsidRPr="00E84C64"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E84C64">
        <w:rPr>
          <w:rFonts w:ascii="Arial" w:hAnsi="Arial" w:cs="Arial"/>
          <w:sz w:val="20"/>
          <w:szCs w:val="20"/>
        </w:rPr>
        <w:t>:</w:t>
      </w:r>
    </w:p>
    <w:p w:rsidR="00E84C64" w:rsidRPr="00E84C64" w:rsidRDefault="00E84C64" w:rsidP="00E84C64">
      <w:pPr>
        <w:pStyle w:val="Sangra3detindependiente"/>
        <w:ind w:left="709"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2400" cy="114300"/>
                <wp:effectExtent l="6985" t="6350" r="12065" b="12700"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44DDCF" id="Rectángulo redondeado 6" o:spid="_x0000_s1026" style="width:1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" strokecolor="#0d0d0d">
                <w10:anchorlock/>
              </v:roundrect>
            </w:pict>
          </mc:Fallback>
        </mc:AlternateContent>
      </w:r>
      <w:r w:rsidRPr="00E84C64">
        <w:rPr>
          <w:rFonts w:ascii="Arial" w:hAnsi="Arial" w:cs="Arial"/>
          <w:sz w:val="20"/>
          <w:szCs w:val="20"/>
        </w:rPr>
        <w:t xml:space="preserve"> Lote Nº 1: Procurador del Común de Castilla y León</w:t>
      </w:r>
    </w:p>
    <w:p w:rsidR="00E84C64" w:rsidRPr="00E84C64" w:rsidRDefault="00E84C64" w:rsidP="00E84C64">
      <w:pPr>
        <w:pStyle w:val="Sangra3detindependiente"/>
        <w:ind w:left="709"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2400" cy="114300"/>
                <wp:effectExtent l="6985" t="13970" r="12065" b="5080"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1FA988" id="Rectángulo redondeado 5" o:spid="_x0000_s1026" style="width:1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" strokecolor="#0d0d0d">
                <w10:anchorlock/>
              </v:roundrect>
            </w:pict>
          </mc:Fallback>
        </mc:AlternateContent>
      </w:r>
      <w:r w:rsidRPr="00E84C64">
        <w:rPr>
          <w:rFonts w:ascii="Arial" w:hAnsi="Arial" w:cs="Arial"/>
          <w:sz w:val="20"/>
          <w:szCs w:val="20"/>
        </w:rPr>
        <w:t xml:space="preserve"> Lote Nº 2: Consejo de Cuentas de Castilla y León</w:t>
      </w:r>
    </w:p>
    <w:p w:rsidR="00E84C64" w:rsidRPr="00E84C64" w:rsidRDefault="00E84C64" w:rsidP="00E84C64">
      <w:pPr>
        <w:pStyle w:val="Sangra3detindependiente"/>
        <w:ind w:left="709"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2400" cy="114300"/>
                <wp:effectExtent l="6985" t="12065" r="12065" b="6985"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814E5A" id="Rectángulo redondeado 4" o:spid="_x0000_s1026" style="width:1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" strokecolor="#0d0d0d">
                <w10:anchorlock/>
              </v:roundrect>
            </w:pict>
          </mc:Fallback>
        </mc:AlternateContent>
      </w:r>
      <w:r w:rsidRPr="00E84C64">
        <w:rPr>
          <w:rFonts w:ascii="Arial" w:hAnsi="Arial" w:cs="Arial"/>
          <w:sz w:val="20"/>
          <w:szCs w:val="20"/>
        </w:rPr>
        <w:t xml:space="preserve"> Lote Nª 3 Consejo Consultivo de Castilla y León</w:t>
      </w:r>
    </w:p>
    <w:p w:rsidR="00E84C64" w:rsidRPr="00E84C64" w:rsidRDefault="00E84C64" w:rsidP="00E84C64">
      <w:pPr>
        <w:pStyle w:val="Sangra3detindependiente"/>
        <w:ind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>Por lo anterior, ante el órgano de contratación,</w:t>
      </w:r>
    </w:p>
    <w:p w:rsidR="00E84C64" w:rsidRPr="00E84C64" w:rsidRDefault="00E84C64" w:rsidP="00E84C64">
      <w:pPr>
        <w:pStyle w:val="Sangra3detindependiente"/>
        <w:ind w:right="-426"/>
        <w:rPr>
          <w:rFonts w:ascii="Arial" w:hAnsi="Arial" w:cs="Arial"/>
          <w:b/>
          <w:sz w:val="20"/>
          <w:szCs w:val="20"/>
        </w:rPr>
      </w:pPr>
      <w:r w:rsidRPr="00E84C64">
        <w:rPr>
          <w:rFonts w:ascii="Arial" w:hAnsi="Arial" w:cs="Arial"/>
          <w:b/>
          <w:sz w:val="20"/>
          <w:szCs w:val="20"/>
        </w:rPr>
        <w:t>DECLARA:</w:t>
      </w:r>
    </w:p>
    <w:p w:rsidR="00E84C64" w:rsidRPr="00E84C64" w:rsidRDefault="00E84C64" w:rsidP="00E84C64">
      <w:pPr>
        <w:pStyle w:val="Sangra3detindependiente"/>
        <w:numPr>
          <w:ilvl w:val="0"/>
          <w:numId w:val="1"/>
        </w:numPr>
        <w:spacing w:after="0"/>
        <w:ind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 xml:space="preserve">Que ni la persona jurídica que represento ni ninguno de sus administradores se hallan incursos en circunstancia alguna de las que prohíben contratar con </w:t>
      </w:r>
      <w:smartTag w:uri="urn:schemas-microsoft-com:office:smarttags" w:element="PersonName">
        <w:smartTagPr>
          <w:attr w:name="ProductID" w:val="la Administraci￳n"/>
        </w:smartTagPr>
        <w:r w:rsidRPr="00E84C64">
          <w:rPr>
            <w:rFonts w:ascii="Arial" w:hAnsi="Arial" w:cs="Arial"/>
            <w:sz w:val="20"/>
            <w:szCs w:val="20"/>
          </w:rPr>
          <w:t>la Administración</w:t>
        </w:r>
      </w:smartTag>
      <w:r w:rsidRPr="00E84C64">
        <w:rPr>
          <w:rFonts w:ascii="Arial" w:hAnsi="Arial" w:cs="Arial"/>
          <w:sz w:val="20"/>
          <w:szCs w:val="20"/>
        </w:rPr>
        <w:t xml:space="preserve">, conforme a lo dispuesto en el artículo 60 de </w:t>
      </w:r>
      <w:smartTag w:uri="urn:schemas-microsoft-com:office:smarttags" w:element="PersonName">
        <w:smartTagPr>
          <w:attr w:name="ProductID" w:val="la TRLCSP."/>
        </w:smartTagPr>
        <w:r w:rsidRPr="00E84C64">
          <w:rPr>
            <w:rFonts w:ascii="Arial" w:hAnsi="Arial" w:cs="Arial"/>
            <w:sz w:val="20"/>
            <w:szCs w:val="20"/>
          </w:rPr>
          <w:t xml:space="preserve">la </w:t>
        </w:r>
        <w:proofErr w:type="spellStart"/>
        <w:r w:rsidRPr="00E84C64">
          <w:rPr>
            <w:rFonts w:ascii="Arial" w:hAnsi="Arial" w:cs="Arial"/>
            <w:sz w:val="20"/>
            <w:szCs w:val="20"/>
          </w:rPr>
          <w:t>TRLCSP</w:t>
        </w:r>
        <w:proofErr w:type="spellEnd"/>
        <w:r w:rsidRPr="00E84C64">
          <w:rPr>
            <w:rFonts w:ascii="Arial" w:hAnsi="Arial" w:cs="Arial"/>
            <w:sz w:val="20"/>
            <w:szCs w:val="20"/>
          </w:rPr>
          <w:t>.</w:t>
        </w:r>
      </w:smartTag>
    </w:p>
    <w:p w:rsidR="00E84C64" w:rsidRPr="00E84C64" w:rsidRDefault="00E84C64" w:rsidP="00E84C64">
      <w:pPr>
        <w:pStyle w:val="Sangra3detindependiente"/>
        <w:spacing w:after="0"/>
        <w:ind w:left="0" w:right="-426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numPr>
          <w:ilvl w:val="0"/>
          <w:numId w:val="1"/>
        </w:numPr>
        <w:spacing w:after="0"/>
        <w:ind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 xml:space="preserve">Que los administradores de la persona jurídica que represento no se hallan incursos en ninguno de los supuestos de incompatibilidad establecidos </w:t>
      </w:r>
      <w:r w:rsidRPr="00E84C64">
        <w:rPr>
          <w:rFonts w:ascii="Arial" w:hAnsi="Arial" w:cs="Arial"/>
          <w:color w:val="000000"/>
          <w:sz w:val="20"/>
          <w:szCs w:val="24"/>
        </w:rPr>
        <w:t xml:space="preserve">en la Ley 3/2016, de 30 de noviembre, del Estatuto de los Altos Cargos de la Administración de la Comunidad de Castilla y León. </w:t>
      </w:r>
    </w:p>
    <w:p w:rsidR="00E84C64" w:rsidRPr="00E84C64" w:rsidRDefault="00E84C64" w:rsidP="00E84C64">
      <w:pPr>
        <w:pStyle w:val="Prrafodelista"/>
        <w:rPr>
          <w:rFonts w:ascii="Arial" w:hAnsi="Arial" w:cs="Arial"/>
          <w:sz w:val="20"/>
          <w:szCs w:val="20"/>
          <w:lang w:val="es-ES"/>
        </w:rPr>
      </w:pPr>
    </w:p>
    <w:p w:rsidR="00E84C64" w:rsidRPr="00E84C64" w:rsidRDefault="00E84C64" w:rsidP="00E84C64">
      <w:pPr>
        <w:pStyle w:val="Sangra3detindependiente"/>
        <w:numPr>
          <w:ilvl w:val="0"/>
          <w:numId w:val="1"/>
        </w:numPr>
        <w:spacing w:after="0"/>
        <w:ind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 xml:space="preserve">Que la persona jurídica que represento se encuentra al corriente del cumplimiento de sus obligaciones tributarias y con </w:t>
      </w:r>
      <w:smartTag w:uri="urn:schemas-microsoft-com:office:smarttags" w:element="PersonName">
        <w:smartTagPr>
          <w:attr w:name="ProductID" w:val="la Seguridad Social"/>
        </w:smartTagPr>
        <w:r w:rsidRPr="00E84C64">
          <w:rPr>
            <w:rFonts w:ascii="Arial" w:hAnsi="Arial" w:cs="Arial"/>
            <w:sz w:val="20"/>
            <w:szCs w:val="20"/>
          </w:rPr>
          <w:t>la Seguridad Social</w:t>
        </w:r>
      </w:smartTag>
      <w:r w:rsidRPr="00E84C64">
        <w:rPr>
          <w:rFonts w:ascii="Arial" w:hAnsi="Arial" w:cs="Arial"/>
          <w:sz w:val="20"/>
          <w:szCs w:val="20"/>
        </w:rPr>
        <w:t xml:space="preserve"> impuestas por las disposiciones vigentes. </w:t>
      </w:r>
    </w:p>
    <w:p w:rsidR="00E84C64" w:rsidRPr="00E84C64" w:rsidRDefault="00E84C64" w:rsidP="00E84C64">
      <w:pPr>
        <w:pStyle w:val="Sangra3detindependiente"/>
        <w:ind w:right="-426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numPr>
          <w:ilvl w:val="0"/>
          <w:numId w:val="1"/>
        </w:numPr>
        <w:spacing w:after="0"/>
        <w:ind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 xml:space="preserve">Que la persona jurídica que represento no tiene deudas pendientes de carácter tributario con </w:t>
      </w:r>
      <w:smartTag w:uri="urn:schemas-microsoft-com:office:smarttags" w:element="PersonName">
        <w:smartTagPr>
          <w:attr w:name="ProductID" w:val="la Administraci￳n"/>
        </w:smartTagPr>
        <w:r w:rsidRPr="00E84C64">
          <w:rPr>
            <w:rFonts w:ascii="Arial" w:hAnsi="Arial" w:cs="Arial"/>
            <w:sz w:val="20"/>
            <w:szCs w:val="20"/>
          </w:rPr>
          <w:t>la Administración</w:t>
        </w:r>
      </w:smartTag>
      <w:r w:rsidRPr="00E84C64">
        <w:rPr>
          <w:rFonts w:ascii="Arial" w:hAnsi="Arial" w:cs="Arial"/>
          <w:sz w:val="20"/>
          <w:szCs w:val="20"/>
        </w:rPr>
        <w:t xml:space="preserve"> de Castilla y León.</w:t>
      </w:r>
    </w:p>
    <w:p w:rsidR="00E84C64" w:rsidRPr="00E84C64" w:rsidRDefault="00E84C64" w:rsidP="00E84C64">
      <w:pPr>
        <w:pStyle w:val="Sangra3detindependiente"/>
        <w:spacing w:after="0"/>
        <w:ind w:left="0" w:right="-426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0"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b/>
          <w:sz w:val="20"/>
          <w:szCs w:val="20"/>
        </w:rPr>
        <w:t>Y SE COMPROMETE</w:t>
      </w:r>
      <w:r w:rsidRPr="00E84C64">
        <w:rPr>
          <w:rFonts w:ascii="Arial" w:hAnsi="Arial" w:cs="Arial"/>
          <w:sz w:val="20"/>
          <w:szCs w:val="20"/>
        </w:rPr>
        <w:t xml:space="preserve"> a </w:t>
      </w:r>
      <w:r w:rsidRPr="00E84C64">
        <w:rPr>
          <w:rFonts w:ascii="Arial" w:hAnsi="Arial" w:cs="Arial"/>
          <w:color w:val="000000"/>
          <w:sz w:val="20"/>
          <w:szCs w:val="18"/>
        </w:rPr>
        <w:t>adscribir los medios personales y materiales establecidos en el Pliego de Prescripciones Técnicas para la ejecución del contrato para cada lote al que presenta la oferta.</w:t>
      </w:r>
    </w:p>
    <w:p w:rsidR="00E84C64" w:rsidRPr="00E84C64" w:rsidRDefault="00E84C64" w:rsidP="00E84C64">
      <w:pPr>
        <w:pStyle w:val="Sangra3detindependiente"/>
        <w:ind w:left="0" w:right="-426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360"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>Y para que conste, firmo la presente declaración en..................</w:t>
      </w: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>(Lugar, fecha y firma)</w:t>
      </w: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spacing w:before="120"/>
        <w:ind w:left="-426" w:right="-426"/>
        <w:jc w:val="center"/>
        <w:rPr>
          <w:rFonts w:ascii="Arial" w:hAnsi="Arial" w:cs="Arial"/>
          <w:b/>
          <w:sz w:val="20"/>
        </w:rPr>
      </w:pPr>
      <w:r w:rsidRPr="00E84C64">
        <w:rPr>
          <w:sz w:val="20"/>
        </w:rPr>
        <w:t>(Si el licitador actuase en su propio nombre y derecho deberá sustituir los términos “administradores” y “persona jurídica” por los de su propia persona. Si las empresas presentan oferta en unión temporal, se estará a lo dispuesto en el apartado 12.2.7)</w:t>
      </w:r>
      <w:r w:rsidRPr="00E84C64">
        <w:rPr>
          <w:sz w:val="20"/>
        </w:rPr>
        <w:br w:type="page"/>
      </w:r>
      <w:r w:rsidRPr="00E84C64">
        <w:rPr>
          <w:rFonts w:ascii="Arial" w:hAnsi="Arial" w:cs="Arial"/>
          <w:b/>
          <w:sz w:val="20"/>
        </w:rPr>
        <w:lastRenderedPageBreak/>
        <w:t>ANEXO Nº3</w:t>
      </w:r>
    </w:p>
    <w:p w:rsidR="00E84C64" w:rsidRPr="00E84C64" w:rsidRDefault="00E84C64" w:rsidP="00E84C64">
      <w:pPr>
        <w:pStyle w:val="Ttulo3"/>
        <w:keepNext w:val="0"/>
        <w:spacing w:before="120"/>
        <w:rPr>
          <w:rFonts w:cs="Arial"/>
        </w:rPr>
      </w:pPr>
      <w:r w:rsidRPr="00E84C64">
        <w:rPr>
          <w:rFonts w:cs="Arial"/>
        </w:rPr>
        <w:t>MODELO DE DECLARACIÓN RESPONSABLE PARA VALORACIÓN DE LA OFERTA (Sobre nº 2)</w:t>
      </w:r>
    </w:p>
    <w:p w:rsidR="00E84C64" w:rsidRPr="00E84C64" w:rsidRDefault="00E84C64" w:rsidP="00E84C64">
      <w:pPr>
        <w:jc w:val="center"/>
        <w:rPr>
          <w:rFonts w:ascii="Arial" w:hAnsi="Arial" w:cs="Arial"/>
          <w:b/>
          <w:sz w:val="20"/>
        </w:rPr>
      </w:pPr>
    </w:p>
    <w:p w:rsidR="00E84C64" w:rsidRPr="00E84C64" w:rsidRDefault="00E84C64" w:rsidP="00E84C64">
      <w:pPr>
        <w:pStyle w:val="Sangra3detindependiente"/>
        <w:ind w:left="0" w:right="-426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0" w:right="-426"/>
        <w:rPr>
          <w:rFonts w:ascii="Arial" w:hAnsi="Arial" w:cs="Arial"/>
          <w:b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>D. .................................................., mayor de edad, con domicilio en C/  ......................... nº ......., de ........................., con Documento Nacional de Identidad ..................., actuando en su propio nombre y derecho o en representación de ............................... en su calidad de  .........................................., a efectos de su participación en la licitación del servicio de limpieza de varias instituciones propias de la Comunidad Autónoma de Castilla y León,</w:t>
      </w:r>
      <w:r w:rsidRPr="00E84C64">
        <w:rPr>
          <w:rFonts w:ascii="Arial" w:hAnsi="Arial" w:cs="Arial"/>
          <w:b/>
          <w:sz w:val="20"/>
          <w:szCs w:val="20"/>
        </w:rPr>
        <w:t xml:space="preserve"> EXPONE:</w:t>
      </w:r>
    </w:p>
    <w:p w:rsidR="00E84C64" w:rsidRPr="00E84C64" w:rsidRDefault="00E84C64" w:rsidP="00E84C64">
      <w:pPr>
        <w:pStyle w:val="Sangra3detindependiente"/>
        <w:ind w:left="0"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>Que presenta oferta para los siguientes lotes</w:t>
      </w:r>
      <w:r w:rsidRPr="00E84C64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E84C64">
        <w:rPr>
          <w:rFonts w:ascii="Arial" w:hAnsi="Arial" w:cs="Arial"/>
          <w:sz w:val="20"/>
          <w:szCs w:val="20"/>
        </w:rPr>
        <w:t>:</w:t>
      </w:r>
    </w:p>
    <w:p w:rsidR="00E84C64" w:rsidRPr="00E84C64" w:rsidRDefault="00E84C64" w:rsidP="00E84C64">
      <w:pPr>
        <w:pStyle w:val="Sangra3detindependiente"/>
        <w:ind w:left="0" w:right="-425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2400" cy="114300"/>
                <wp:effectExtent l="5080" t="6350" r="13970" b="12700"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38C0C3" id="Rectángulo redondeado 3" o:spid="_x0000_s1026" style="width:1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" strokecolor="#0d0d0d">
                <w10:anchorlock/>
              </v:roundrect>
            </w:pict>
          </mc:Fallback>
        </mc:AlternateContent>
      </w:r>
      <w:r w:rsidRPr="00E84C64">
        <w:rPr>
          <w:rFonts w:ascii="Arial" w:hAnsi="Arial" w:cs="Arial"/>
          <w:sz w:val="20"/>
          <w:szCs w:val="20"/>
        </w:rPr>
        <w:t xml:space="preserve"> Lote Nº 1: Procurador del Común de Castilla y León</w:t>
      </w:r>
    </w:p>
    <w:p w:rsidR="00E84C64" w:rsidRPr="00E84C64" w:rsidRDefault="00E84C64" w:rsidP="00E84C64">
      <w:pPr>
        <w:pStyle w:val="Sangra3detindependiente"/>
        <w:ind w:left="0" w:right="-425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2400" cy="114300"/>
                <wp:effectExtent l="5080" t="13970" r="13970" b="5080"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59EAA0" id="Rectángulo redondeado 2" o:spid="_x0000_s1026" style="width:1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" strokecolor="#0d0d0d">
                <w10:anchorlock/>
              </v:roundrect>
            </w:pict>
          </mc:Fallback>
        </mc:AlternateContent>
      </w:r>
      <w:r w:rsidRPr="00E84C64">
        <w:rPr>
          <w:rFonts w:ascii="Arial" w:hAnsi="Arial" w:cs="Arial"/>
          <w:sz w:val="20"/>
          <w:szCs w:val="20"/>
        </w:rPr>
        <w:t xml:space="preserve"> Lote Nº 2: Consejo de Cuentas de Castilla y León</w:t>
      </w:r>
    </w:p>
    <w:p w:rsidR="00E84C64" w:rsidRPr="00E84C64" w:rsidRDefault="00E84C64" w:rsidP="00E84C64">
      <w:pPr>
        <w:pStyle w:val="Sangra3detindependiente"/>
        <w:ind w:left="0" w:right="-425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2400" cy="114300"/>
                <wp:effectExtent l="5080" t="12065" r="13970" b="6985"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94F855" id="Rectángulo redondeado 1" o:spid="_x0000_s1026" style="width:12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" strokecolor="#0d0d0d">
                <w10:anchorlock/>
              </v:roundrect>
            </w:pict>
          </mc:Fallback>
        </mc:AlternateContent>
      </w:r>
      <w:r w:rsidRPr="00E84C64">
        <w:rPr>
          <w:rFonts w:ascii="Arial" w:hAnsi="Arial" w:cs="Arial"/>
          <w:sz w:val="20"/>
          <w:szCs w:val="20"/>
        </w:rPr>
        <w:t xml:space="preserve"> Lote Nª 3 Consejo Consultivo de Castilla y León</w:t>
      </w:r>
    </w:p>
    <w:p w:rsidR="00E84C64" w:rsidRPr="00E84C64" w:rsidRDefault="00E84C64" w:rsidP="00E84C64">
      <w:pPr>
        <w:pStyle w:val="Sangra3detindependiente"/>
        <w:ind w:left="0" w:right="-1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 xml:space="preserve">Que, al objeto de la valoración de las ofertas </w:t>
      </w:r>
      <w:r w:rsidRPr="00E84C64">
        <w:rPr>
          <w:rFonts w:ascii="Arial" w:hAnsi="Arial" w:cs="Arial"/>
          <w:b/>
          <w:sz w:val="20"/>
          <w:szCs w:val="20"/>
        </w:rPr>
        <w:t xml:space="preserve">DECLARA </w:t>
      </w:r>
      <w:r w:rsidRPr="00E84C64">
        <w:rPr>
          <w:rFonts w:ascii="Arial" w:hAnsi="Arial" w:cs="Arial"/>
          <w:sz w:val="20"/>
          <w:szCs w:val="20"/>
        </w:rPr>
        <w:t xml:space="preserve">bajo su responsabilidad: </w:t>
      </w:r>
    </w:p>
    <w:p w:rsidR="00E84C64" w:rsidRPr="00E84C64" w:rsidRDefault="00E84C64" w:rsidP="00E84C64">
      <w:pPr>
        <w:pStyle w:val="Sangra3detindependiente"/>
        <w:ind w:left="0" w:right="-1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b/>
          <w:sz w:val="20"/>
          <w:szCs w:val="20"/>
        </w:rPr>
        <w:t>Primero.-</w:t>
      </w:r>
      <w:r w:rsidRPr="00E84C64">
        <w:rPr>
          <w:rFonts w:ascii="Arial" w:hAnsi="Arial" w:cs="Arial"/>
          <w:sz w:val="20"/>
          <w:szCs w:val="20"/>
        </w:rPr>
        <w:t xml:space="preserve"> Que la dotación requerida como permanente en el centro dispondrá de la antigüedad, a la fecha prevista de inicio del contrato, que luego se detalla.</w:t>
      </w:r>
    </w:p>
    <w:p w:rsidR="00E84C64" w:rsidRPr="00E84C64" w:rsidRDefault="00E84C64" w:rsidP="00E84C64">
      <w:pPr>
        <w:pStyle w:val="Sangra3detindependiente"/>
        <w:ind w:left="0" w:right="-1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b/>
          <w:sz w:val="20"/>
          <w:szCs w:val="20"/>
        </w:rPr>
        <w:t>Segundo.-</w:t>
      </w:r>
      <w:r w:rsidRPr="00E84C64">
        <w:rPr>
          <w:rFonts w:ascii="Arial" w:hAnsi="Arial" w:cs="Arial"/>
          <w:sz w:val="20"/>
          <w:szCs w:val="20"/>
        </w:rPr>
        <w:t xml:space="preserve"> Que dispone de la documentación que así lo acredita y que la pondrá a disposición del órgano de contratación cuando le sea requerida.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E84C64" w:rsidRPr="00E84C64" w:rsidTr="00B83158">
        <w:trPr>
          <w:trHeight w:val="20"/>
        </w:trPr>
        <w:tc>
          <w:tcPr>
            <w:tcW w:w="9356" w:type="dxa"/>
            <w:gridSpan w:val="2"/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/>
                <w:bCs/>
                <w:sz w:val="20"/>
                <w:szCs w:val="19"/>
              </w:rPr>
              <w:t>LOTE Nº 1: PROCURADOR DEL COMÚN</w:t>
            </w:r>
          </w:p>
        </w:tc>
      </w:tr>
      <w:tr w:rsidR="00E84C64" w:rsidRPr="00E84C64" w:rsidTr="00B83158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/>
                <w:bCs/>
                <w:sz w:val="20"/>
                <w:szCs w:val="19"/>
              </w:rPr>
              <w:t>Dotación a tener en cuenta para la valoración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/>
                <w:bCs/>
                <w:sz w:val="20"/>
                <w:szCs w:val="19"/>
              </w:rPr>
              <w:t>Antigüedad a fecha 01/08/2017</w:t>
            </w:r>
          </w:p>
        </w:tc>
      </w:tr>
      <w:tr w:rsidR="00E84C64" w:rsidRPr="00E84C64" w:rsidTr="00B83158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rPr>
                <w:rFonts w:ascii="Arial" w:hAnsi="Arial" w:cs="Arial"/>
                <w:sz w:val="20"/>
                <w:szCs w:val="19"/>
              </w:rPr>
            </w:pPr>
            <w:r w:rsidRPr="00E84C64">
              <w:rPr>
                <w:rFonts w:ascii="Arial" w:hAnsi="Arial" w:cs="Arial"/>
                <w:bCs/>
                <w:sz w:val="20"/>
                <w:szCs w:val="19"/>
              </w:rPr>
              <w:t>Aspirador de cepillos para moqueta: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E84C64" w:rsidRPr="00E84C64" w:rsidTr="00B83158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rPr>
                <w:rFonts w:ascii="Arial" w:hAnsi="Arial" w:cs="Arial"/>
                <w:sz w:val="20"/>
                <w:szCs w:val="19"/>
              </w:rPr>
            </w:pPr>
            <w:r w:rsidRPr="00E84C64">
              <w:rPr>
                <w:rFonts w:ascii="Arial" w:hAnsi="Arial" w:cs="Arial"/>
                <w:bCs/>
                <w:sz w:val="20"/>
                <w:szCs w:val="19"/>
              </w:rPr>
              <w:t>Aspirador industrial para agua: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E84C64" w:rsidRPr="00E84C64" w:rsidTr="00B83158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E84C64" w:rsidRPr="00E84C64" w:rsidRDefault="00E84C64" w:rsidP="00B83158">
            <w:pPr>
              <w:rPr>
                <w:rFonts w:ascii="Arial" w:hAnsi="Arial" w:cs="Arial"/>
                <w:sz w:val="20"/>
                <w:szCs w:val="19"/>
              </w:rPr>
            </w:pPr>
            <w:r w:rsidRPr="00E84C64">
              <w:rPr>
                <w:rFonts w:ascii="Arial" w:hAnsi="Arial" w:cs="Arial"/>
                <w:bCs/>
                <w:sz w:val="20"/>
                <w:szCs w:val="19"/>
              </w:rPr>
              <w:t>Carro de limpieza dotado del equipamiento y utensilios, precisos para la realización de las tareas: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</w:tbl>
    <w:p w:rsidR="00E84C64" w:rsidRPr="00E84C64" w:rsidRDefault="00E84C64" w:rsidP="00E84C64">
      <w:pPr>
        <w:ind w:right="-426"/>
        <w:rPr>
          <w:rFonts w:ascii="Arial" w:hAnsi="Arial" w:cs="Arial"/>
          <w:sz w:val="20"/>
          <w:szCs w:val="19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E84C64" w:rsidRPr="00E84C64" w:rsidTr="00B83158">
        <w:trPr>
          <w:trHeight w:val="20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/>
                <w:sz w:val="20"/>
                <w:szCs w:val="19"/>
              </w:rPr>
              <w:t>LOTE Nº 2: CONSEJO DE CUENTAS</w:t>
            </w:r>
          </w:p>
        </w:tc>
      </w:tr>
      <w:tr w:rsidR="00E84C64" w:rsidRPr="00E84C64" w:rsidTr="00B83158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/>
                <w:bCs/>
                <w:sz w:val="20"/>
                <w:szCs w:val="19"/>
              </w:rPr>
              <w:t>Dotación a tener en cuenta para la valoración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/>
                <w:bCs/>
                <w:sz w:val="20"/>
                <w:szCs w:val="19"/>
              </w:rPr>
              <w:t>Antigüedad a fecha 01/08/2017</w:t>
            </w:r>
          </w:p>
        </w:tc>
      </w:tr>
      <w:tr w:rsidR="00E84C64" w:rsidRPr="00E84C64" w:rsidTr="00B83158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rPr>
                <w:rFonts w:ascii="Arial" w:hAnsi="Arial" w:cs="Arial"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Cs/>
                <w:sz w:val="20"/>
                <w:szCs w:val="19"/>
              </w:rPr>
              <w:t>Aspirador industrial en seco:3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b/>
                <w:bCs/>
                <w:sz w:val="20"/>
                <w:szCs w:val="19"/>
              </w:rPr>
            </w:pPr>
          </w:p>
        </w:tc>
      </w:tr>
      <w:tr w:rsidR="00E84C64" w:rsidRPr="00E84C64" w:rsidTr="00B83158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rPr>
                <w:rFonts w:ascii="Arial" w:hAnsi="Arial" w:cs="Arial"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Cs/>
                <w:sz w:val="20"/>
                <w:szCs w:val="19"/>
              </w:rPr>
              <w:t>Aspiración industrial agua,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b/>
                <w:bCs/>
                <w:sz w:val="20"/>
                <w:szCs w:val="19"/>
              </w:rPr>
            </w:pPr>
          </w:p>
        </w:tc>
      </w:tr>
      <w:tr w:rsidR="00E84C64" w:rsidRPr="00E84C64" w:rsidTr="00B83158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rPr>
                <w:rFonts w:ascii="Arial" w:hAnsi="Arial" w:cs="Arial"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Cs/>
                <w:sz w:val="20"/>
                <w:szCs w:val="19"/>
              </w:rPr>
              <w:t>Carro de limpieza dotado del equipamiento y utensilios, precisos para la realización  de las tareas: 1 por limpiador/a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b/>
                <w:bCs/>
                <w:sz w:val="20"/>
                <w:szCs w:val="19"/>
              </w:rPr>
            </w:pPr>
          </w:p>
        </w:tc>
      </w:tr>
    </w:tbl>
    <w:p w:rsidR="00E84C64" w:rsidRPr="00E84C64" w:rsidRDefault="00E84C64" w:rsidP="00E84C64">
      <w:pPr>
        <w:ind w:right="-426"/>
        <w:rPr>
          <w:rFonts w:ascii="Arial" w:hAnsi="Arial" w:cs="Arial"/>
          <w:sz w:val="20"/>
          <w:szCs w:val="19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E84C64" w:rsidRPr="00E84C64" w:rsidTr="00B83158">
        <w:trPr>
          <w:trHeight w:val="227"/>
        </w:trPr>
        <w:tc>
          <w:tcPr>
            <w:tcW w:w="9356" w:type="dxa"/>
            <w:gridSpan w:val="2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/>
                <w:sz w:val="20"/>
                <w:szCs w:val="19"/>
              </w:rPr>
              <w:t>LOTE Nº 3: CONSEJO CONSULTIVO</w:t>
            </w:r>
          </w:p>
        </w:tc>
      </w:tr>
      <w:tr w:rsidR="00E84C64" w:rsidRPr="00E84C64" w:rsidTr="00B83158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/>
                <w:bCs/>
                <w:sz w:val="20"/>
                <w:szCs w:val="19"/>
              </w:rPr>
              <w:t>Dotación a tener en cuenta para la valoración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b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/>
                <w:bCs/>
                <w:sz w:val="20"/>
                <w:szCs w:val="19"/>
              </w:rPr>
              <w:t>Antigüedad a fecha 01/08/2017</w:t>
            </w:r>
          </w:p>
        </w:tc>
      </w:tr>
      <w:tr w:rsidR="00E84C64" w:rsidRPr="00E84C64" w:rsidTr="00B83158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rPr>
                <w:rFonts w:ascii="Arial" w:hAnsi="Arial" w:cs="Arial"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Cs/>
                <w:sz w:val="20"/>
                <w:szCs w:val="19"/>
              </w:rPr>
              <w:t>Aspirador industrial en seco: 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b/>
                <w:bCs/>
                <w:sz w:val="20"/>
                <w:szCs w:val="19"/>
              </w:rPr>
            </w:pPr>
          </w:p>
        </w:tc>
      </w:tr>
      <w:tr w:rsidR="00E84C64" w:rsidRPr="00E84C64" w:rsidTr="00B83158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rPr>
                <w:rFonts w:ascii="Arial" w:hAnsi="Arial" w:cs="Arial"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Cs/>
                <w:sz w:val="20"/>
                <w:szCs w:val="19"/>
              </w:rPr>
              <w:t>Aspirador de exteriores (hojas y jardines):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b/>
                <w:bCs/>
                <w:sz w:val="20"/>
                <w:szCs w:val="19"/>
              </w:rPr>
            </w:pPr>
          </w:p>
        </w:tc>
      </w:tr>
      <w:tr w:rsidR="00E84C64" w:rsidRPr="00E84C64" w:rsidTr="00B83158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rPr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Cs/>
                <w:sz w:val="20"/>
                <w:szCs w:val="19"/>
              </w:rPr>
              <w:t>Carro de limpieza dotado del equipamiento preciso para la realización de las tareas:1 por limpiador/a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rPr>
                <w:bCs/>
                <w:sz w:val="20"/>
                <w:szCs w:val="19"/>
              </w:rPr>
            </w:pPr>
          </w:p>
        </w:tc>
      </w:tr>
      <w:tr w:rsidR="00E84C64" w:rsidRPr="00E84C64" w:rsidTr="00B83158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</w:tcPr>
          <w:p w:rsidR="00E84C64" w:rsidRPr="00E84C64" w:rsidRDefault="00E84C64" w:rsidP="00B83158">
            <w:pPr>
              <w:rPr>
                <w:rFonts w:ascii="Arial" w:hAnsi="Arial" w:cs="Arial"/>
                <w:bCs/>
                <w:sz w:val="20"/>
                <w:szCs w:val="19"/>
              </w:rPr>
            </w:pPr>
            <w:r w:rsidRPr="00E84C64">
              <w:rPr>
                <w:rFonts w:ascii="Arial" w:hAnsi="Arial" w:cs="Arial"/>
                <w:bCs/>
                <w:sz w:val="20"/>
                <w:szCs w:val="19"/>
              </w:rPr>
              <w:t>Equipo de limpieza al vapor (</w:t>
            </w:r>
            <w:proofErr w:type="spellStart"/>
            <w:r w:rsidRPr="00E84C64">
              <w:rPr>
                <w:rFonts w:ascii="Arial" w:hAnsi="Arial" w:cs="Arial"/>
                <w:bCs/>
                <w:sz w:val="20"/>
                <w:szCs w:val="19"/>
              </w:rPr>
              <w:t>vaporeta</w:t>
            </w:r>
            <w:proofErr w:type="spellEnd"/>
            <w:r w:rsidRPr="00E84C64">
              <w:rPr>
                <w:rFonts w:ascii="Arial" w:hAnsi="Arial" w:cs="Arial"/>
                <w:bCs/>
                <w:sz w:val="20"/>
                <w:szCs w:val="19"/>
              </w:rPr>
              <w:t xml:space="preserve"> o similar)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4C64" w:rsidRPr="00E84C64" w:rsidRDefault="00E84C64" w:rsidP="00B83158">
            <w:pPr>
              <w:jc w:val="center"/>
              <w:rPr>
                <w:rFonts w:ascii="Arial" w:hAnsi="Arial" w:cs="Arial"/>
                <w:b/>
                <w:bCs/>
                <w:sz w:val="20"/>
                <w:szCs w:val="19"/>
              </w:rPr>
            </w:pPr>
          </w:p>
        </w:tc>
      </w:tr>
    </w:tbl>
    <w:p w:rsidR="00E84C64" w:rsidRPr="00E84C64" w:rsidRDefault="00E84C64" w:rsidP="00E84C64">
      <w:pPr>
        <w:pStyle w:val="Sangra3detindependiente"/>
        <w:ind w:left="360" w:right="-426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>Y para que conste, firmo la presente declaración en..................</w:t>
      </w: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  <w:r w:rsidRPr="00E84C64">
        <w:rPr>
          <w:rFonts w:ascii="Arial" w:hAnsi="Arial" w:cs="Arial"/>
          <w:sz w:val="20"/>
          <w:szCs w:val="20"/>
        </w:rPr>
        <w:t>(Lugar, fecha y firma)</w:t>
      </w:r>
      <w:bookmarkStart w:id="0" w:name="_GoBack"/>
      <w:bookmarkEnd w:id="0"/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pStyle w:val="Sangra3detindependiente"/>
        <w:ind w:left="360" w:right="-426"/>
        <w:jc w:val="center"/>
        <w:rPr>
          <w:rFonts w:ascii="Arial" w:hAnsi="Arial" w:cs="Arial"/>
          <w:sz w:val="20"/>
          <w:szCs w:val="20"/>
        </w:rPr>
      </w:pPr>
    </w:p>
    <w:p w:rsidR="00E84C64" w:rsidRPr="00E84C64" w:rsidRDefault="00E84C64" w:rsidP="00E84C64">
      <w:pPr>
        <w:ind w:left="-426" w:right="-426"/>
        <w:rPr>
          <w:sz w:val="20"/>
        </w:rPr>
      </w:pPr>
      <w:r w:rsidRPr="00E84C64">
        <w:rPr>
          <w:sz w:val="20"/>
        </w:rPr>
        <w:t>(Si el licitador actuase en su propio nombre y derecho deberá sustituir los términos “administradores” y “persona jurídica” por los de su propia persona. Si las empresas presentan oferta en unión temporal, se estará a lo dispuesto en el apartado 12.2.7)</w:t>
      </w:r>
    </w:p>
    <w:p w:rsidR="0003594D" w:rsidRPr="00E84C64" w:rsidRDefault="0003594D"/>
    <w:sectPr w:rsidR="0003594D" w:rsidRPr="00E84C64" w:rsidSect="00E84C64">
      <w:footerReference w:type="default" r:id="rId7"/>
      <w:pgSz w:w="11907" w:h="16840"/>
      <w:pgMar w:top="1702" w:right="1134" w:bottom="993" w:left="1418" w:header="426" w:footer="3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64" w:rsidRDefault="00E84C64" w:rsidP="00E84C64">
      <w:r>
        <w:separator/>
      </w:r>
    </w:p>
  </w:endnote>
  <w:endnote w:type="continuationSeparator" w:id="0">
    <w:p w:rsidR="00E84C64" w:rsidRDefault="00E84C64" w:rsidP="00E8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Lt B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31E" w:rsidRPr="008D031E" w:rsidRDefault="00E84C64" w:rsidP="00E84C64">
    <w:pPr>
      <w:pStyle w:val="Piedepgina"/>
      <w:spacing w:line="276" w:lineRule="auto"/>
      <w:rPr>
        <w:rFonts w:cs="Calibri"/>
        <w:color w:val="333333"/>
        <w:sz w:val="10"/>
        <w:szCs w:val="1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64" w:rsidRDefault="00E84C64" w:rsidP="00E84C64">
      <w:r>
        <w:separator/>
      </w:r>
    </w:p>
  </w:footnote>
  <w:footnote w:type="continuationSeparator" w:id="0">
    <w:p w:rsidR="00E84C64" w:rsidRDefault="00E84C64" w:rsidP="00E84C64">
      <w:r>
        <w:continuationSeparator/>
      </w:r>
    </w:p>
  </w:footnote>
  <w:footnote w:id="1">
    <w:p w:rsidR="00E84C64" w:rsidRPr="00FB5612" w:rsidRDefault="00E84C64" w:rsidP="00E84C6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Señalar, marcando una X, los lotes a los que concurre. </w:t>
      </w:r>
    </w:p>
  </w:footnote>
  <w:footnote w:id="2">
    <w:p w:rsidR="00E84C64" w:rsidRPr="00FB5612" w:rsidRDefault="00E84C64" w:rsidP="00E84C6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Señalar, marcando una X, los lotes a los que concurre.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91782"/>
    <w:multiLevelType w:val="singleLevel"/>
    <w:tmpl w:val="48CE64B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64"/>
    <w:rsid w:val="0003594D"/>
    <w:rsid w:val="000A4241"/>
    <w:rsid w:val="00165817"/>
    <w:rsid w:val="00E84C64"/>
    <w:rsid w:val="00EC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5B66A4-FA7D-4D85-8267-3C308F86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4C64"/>
    <w:pPr>
      <w:keepNext/>
      <w:outlineLvl w:val="0"/>
    </w:pPr>
    <w:rPr>
      <w:rFonts w:ascii="Humanst521 Lt BT" w:hAnsi="Humanst521 Lt BT"/>
      <w:b/>
    </w:rPr>
  </w:style>
  <w:style w:type="paragraph" w:styleId="Ttulo3">
    <w:name w:val="heading 3"/>
    <w:basedOn w:val="Normal"/>
    <w:next w:val="Normal"/>
    <w:link w:val="Ttulo3Car"/>
    <w:qFormat/>
    <w:rsid w:val="00E84C64"/>
    <w:pPr>
      <w:keepNext/>
      <w:jc w:val="center"/>
      <w:outlineLvl w:val="2"/>
    </w:pPr>
    <w:rPr>
      <w:rFonts w:ascii="Arial" w:hAnsi="Arial"/>
      <w:b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4C64"/>
    <w:rPr>
      <w:rFonts w:ascii="Humanst521 Lt BT" w:eastAsia="Times New Roman" w:hAnsi="Humanst521 Lt BT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84C64"/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paragraph" w:styleId="Encabezado">
    <w:name w:val="header"/>
    <w:basedOn w:val="Normal"/>
    <w:link w:val="EncabezadoCar"/>
    <w:rsid w:val="00E84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4C6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E84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84C64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E84C64"/>
  </w:style>
  <w:style w:type="character" w:styleId="Hipervnculo">
    <w:name w:val="Hyperlink"/>
    <w:rsid w:val="00E84C64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E84C6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84C64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apple-converted-space">
    <w:name w:val="apple-converted-space"/>
    <w:rsid w:val="00E84C64"/>
  </w:style>
  <w:style w:type="paragraph" w:styleId="Prrafodelista">
    <w:name w:val="List Paragraph"/>
    <w:basedOn w:val="Normal"/>
    <w:uiPriority w:val="34"/>
    <w:qFormat/>
    <w:rsid w:val="00E84C64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Textonotapie">
    <w:name w:val="footnote text"/>
    <w:basedOn w:val="Normal"/>
    <w:link w:val="TextonotapieCar"/>
    <w:rsid w:val="00E84C64"/>
    <w:rPr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E84C6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E84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1744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Vicente María</dc:creator>
  <cp:keywords/>
  <dc:description/>
  <cp:lastModifiedBy>Javier Vicente María</cp:lastModifiedBy>
  <cp:revision>1</cp:revision>
  <dcterms:created xsi:type="dcterms:W3CDTF">2017-05-22T06:41:00Z</dcterms:created>
  <dcterms:modified xsi:type="dcterms:W3CDTF">2017-05-22T06:46:00Z</dcterms:modified>
</cp:coreProperties>
</file>